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XSpec="center" w:tblpY="434"/>
        <w:tblW w:w="14029" w:type="dxa"/>
        <w:tblLook w:val="04A0" w:firstRow="1" w:lastRow="0" w:firstColumn="1" w:lastColumn="0" w:noHBand="0" w:noVBand="1"/>
      </w:tblPr>
      <w:tblGrid>
        <w:gridCol w:w="1543"/>
        <w:gridCol w:w="1970"/>
        <w:gridCol w:w="1727"/>
        <w:gridCol w:w="5528"/>
        <w:gridCol w:w="2268"/>
        <w:gridCol w:w="993"/>
      </w:tblGrid>
      <w:tr w:rsidR="00A104F1" w:rsidRPr="00BF1415" w14:paraId="53B7EEB2" w14:textId="77777777" w:rsidTr="007A36C9">
        <w:trPr>
          <w:trHeight w:val="557"/>
        </w:trPr>
        <w:tc>
          <w:tcPr>
            <w:tcW w:w="1543" w:type="dxa"/>
            <w:shd w:val="clear" w:color="auto" w:fill="D9D9D9" w:themeFill="background1" w:themeFillShade="D9"/>
          </w:tcPr>
          <w:p w14:paraId="53B62647" w14:textId="77777777" w:rsidR="008F28B4" w:rsidRPr="005B29F3" w:rsidRDefault="008F28B4" w:rsidP="00BF1415">
            <w:pPr>
              <w:jc w:val="center"/>
              <w:rPr>
                <w:rFonts w:cs="B Nazanin"/>
                <w:b/>
                <w:bCs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رد شده</w:t>
            </w:r>
          </w:p>
          <w:p w14:paraId="1FBD11D4" w14:textId="5F156AFC" w:rsidR="00A104F1" w:rsidRPr="005B29F3" w:rsidRDefault="00A104F1" w:rsidP="00BF1415">
            <w:pPr>
              <w:jc w:val="center"/>
              <w:rPr>
                <w:rFonts w:cs="B Nazanin"/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  <w:shd w:val="clear" w:color="auto" w:fill="D9D9D9" w:themeFill="background1" w:themeFillShade="D9"/>
          </w:tcPr>
          <w:p w14:paraId="27AFD65A" w14:textId="04C4AF3F" w:rsidR="008F28B4" w:rsidRPr="005B29F3" w:rsidRDefault="008F28B4" w:rsidP="00BF141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نوع ارایه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361C317" w14:textId="66D22A5B" w:rsidR="008F28B4" w:rsidRPr="005B29F3" w:rsidRDefault="008F28B4" w:rsidP="00BF1415">
            <w:pPr>
              <w:jc w:val="center"/>
              <w:rPr>
                <w:rFonts w:cs="B Nazanin"/>
                <w:b/>
                <w:bCs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پذیرفته شده</w:t>
            </w:r>
          </w:p>
        </w:tc>
        <w:tc>
          <w:tcPr>
            <w:tcW w:w="5528" w:type="dxa"/>
            <w:shd w:val="clear" w:color="auto" w:fill="D9D9D9" w:themeFill="background1" w:themeFillShade="D9"/>
          </w:tcPr>
          <w:p w14:paraId="5A54E59D" w14:textId="6E841357" w:rsidR="008F28B4" w:rsidRPr="005B29F3" w:rsidRDefault="008F28B4" w:rsidP="00BF1415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عنوان مقاله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5F9A728" w14:textId="77777777" w:rsidR="008F28B4" w:rsidRPr="005B29F3" w:rsidRDefault="008F28B4" w:rsidP="00BF141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نام و نام خانوادگی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558E6B51" w14:textId="77777777" w:rsidR="008F28B4" w:rsidRPr="005B29F3" w:rsidRDefault="008F28B4" w:rsidP="00BF1415">
            <w:pPr>
              <w:jc w:val="center"/>
              <w:rPr>
                <w:rFonts w:cs="B Nazanin"/>
                <w:b/>
                <w:bCs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ردیف</w:t>
            </w:r>
          </w:p>
        </w:tc>
      </w:tr>
      <w:tr w:rsidR="00A104F1" w:rsidRPr="00BF1415" w14:paraId="22A7068D" w14:textId="77777777" w:rsidTr="007A36C9">
        <w:tc>
          <w:tcPr>
            <w:tcW w:w="1543" w:type="dxa"/>
          </w:tcPr>
          <w:p w14:paraId="524D0E8F" w14:textId="4C6CCEC3" w:rsidR="008F28B4" w:rsidRPr="005B29F3" w:rsidRDefault="008F28B4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7E72B53C" w14:textId="3689C759" w:rsidR="008F28B4" w:rsidRPr="005B29F3" w:rsidRDefault="008F28B4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</w:tc>
        <w:tc>
          <w:tcPr>
            <w:tcW w:w="1727" w:type="dxa"/>
          </w:tcPr>
          <w:p w14:paraId="7134735D" w14:textId="0D6111BB" w:rsidR="008F28B4" w:rsidRPr="005B29F3" w:rsidRDefault="008F28B4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6DEF1D62" w14:textId="77777777" w:rsidR="008F28B4" w:rsidRPr="005B29F3" w:rsidRDefault="008F28B4" w:rsidP="00BF1415">
            <w:pPr>
              <w:bidi/>
              <w:spacing w:after="200" w:line="276" w:lineRule="auto"/>
              <w:jc w:val="center"/>
              <w:rPr>
                <w:rFonts w:ascii="Arial" w:eastAsia="Calibri" w:hAnsi="Arial" w:cs="B Nazanin"/>
                <w:kern w:val="0"/>
                <w:sz w:val="28"/>
                <w:szCs w:val="28"/>
                <w:rtl/>
                <w14:ligatures w14:val="none"/>
              </w:rPr>
            </w:pPr>
            <w:r w:rsidRPr="005B29F3">
              <w:rPr>
                <w:rFonts w:ascii="Arial" w:eastAsia="Calibri" w:hAnsi="Arial" w:cs="B Nazanin"/>
                <w:kern w:val="0"/>
                <w:sz w:val="28"/>
                <w:szCs w:val="28"/>
                <w:rtl/>
                <w14:ligatures w14:val="none"/>
              </w:rPr>
              <w:t xml:space="preserve">مقایسه </w:t>
            </w:r>
            <w:r w:rsidRPr="005B29F3">
              <w:rPr>
                <w:rFonts w:ascii="Arial" w:eastAsia="Calibri" w:hAnsi="Arial" w:cs="B Nazanin"/>
                <w:kern w:val="0"/>
                <w:sz w:val="28"/>
                <w:szCs w:val="28"/>
                <w:rtl/>
                <w:lang w:bidi="fa-IR"/>
                <w14:ligatures w14:val="none"/>
              </w:rPr>
              <w:t>پیامدهای ثانویه سلامت</w:t>
            </w:r>
            <w:r w:rsidRPr="005B29F3">
              <w:rPr>
                <w:rFonts w:ascii="Arial" w:eastAsia="Calibri" w:hAnsi="Arial" w:cs="B Nazanin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bookmarkStart w:id="0" w:name="_Hlk183132146"/>
            <w:r w:rsidRPr="005B29F3">
              <w:rPr>
                <w:rFonts w:ascii="Arial" w:eastAsia="Calibri" w:hAnsi="Arial" w:cs="B Nazanin"/>
                <w:kern w:val="0"/>
                <w:sz w:val="28"/>
                <w:szCs w:val="28"/>
                <w:rtl/>
                <w14:ligatures w14:val="none"/>
              </w:rPr>
              <w:t>داروی اینفلکسیماب (</w:t>
            </w:r>
            <w:r w:rsidRPr="005B29F3">
              <w:rPr>
                <w:rFonts w:ascii="Arial" w:eastAsia="Calibri" w:hAnsi="Arial" w:cs="B Nazanin"/>
                <w:kern w:val="0"/>
                <w:sz w:val="28"/>
                <w:szCs w:val="28"/>
                <w14:ligatures w14:val="none"/>
              </w:rPr>
              <w:t>IFX</w:t>
            </w:r>
            <w:r w:rsidRPr="005B29F3">
              <w:rPr>
                <w:rFonts w:ascii="Arial" w:eastAsia="Calibri" w:hAnsi="Arial" w:cs="B Nazanin"/>
                <w:kern w:val="0"/>
                <w:sz w:val="28"/>
                <w:szCs w:val="28"/>
                <w:rtl/>
                <w14:ligatures w14:val="none"/>
              </w:rPr>
              <w:t>) با آدالیموماب (</w:t>
            </w:r>
            <w:r w:rsidRPr="005B29F3">
              <w:rPr>
                <w:rFonts w:ascii="Arial" w:eastAsia="Calibri" w:hAnsi="Arial" w:cs="B Nazanin"/>
                <w:kern w:val="0"/>
                <w:sz w:val="28"/>
                <w:szCs w:val="28"/>
                <w14:ligatures w14:val="none"/>
              </w:rPr>
              <w:t>ADA</w:t>
            </w:r>
            <w:r w:rsidRPr="005B29F3">
              <w:rPr>
                <w:rFonts w:ascii="Arial" w:eastAsia="Calibri" w:hAnsi="Arial" w:cs="B Nazanin"/>
                <w:kern w:val="0"/>
                <w:sz w:val="28"/>
                <w:szCs w:val="28"/>
                <w:rtl/>
                <w14:ligatures w14:val="none"/>
              </w:rPr>
              <w:t xml:space="preserve">) </w:t>
            </w:r>
            <w:bookmarkEnd w:id="0"/>
            <w:r w:rsidRPr="005B29F3">
              <w:rPr>
                <w:rFonts w:ascii="Arial" w:eastAsia="Calibri" w:hAnsi="Arial" w:cs="B Nazanin"/>
                <w:kern w:val="0"/>
                <w:sz w:val="28"/>
                <w:szCs w:val="28"/>
                <w:rtl/>
                <w14:ligatures w14:val="none"/>
              </w:rPr>
              <w:t xml:space="preserve">در درمان بیماران مبتلا به </w:t>
            </w:r>
            <w:bookmarkStart w:id="1" w:name="_Hlk183132120"/>
            <w:r w:rsidRPr="005B29F3">
              <w:rPr>
                <w:rFonts w:ascii="Arial" w:eastAsia="Calibri" w:hAnsi="Arial" w:cs="B Nazanin"/>
                <w:kern w:val="0"/>
                <w:sz w:val="28"/>
                <w:szCs w:val="28"/>
                <w:rtl/>
                <w14:ligatures w14:val="none"/>
              </w:rPr>
              <w:t>کرون</w:t>
            </w:r>
            <w:bookmarkEnd w:id="1"/>
          </w:p>
          <w:p w14:paraId="5C1D7323" w14:textId="285E636E" w:rsidR="003B05D8" w:rsidRPr="005B29F3" w:rsidRDefault="003B05D8" w:rsidP="00CE2675">
            <w:pPr>
              <w:jc w:val="center"/>
              <w:rPr>
                <w:rFonts w:ascii="Arial" w:eastAsia="Calibri" w:hAnsi="Arial" w:cs="B Nazanin"/>
                <w:kern w:val="0"/>
                <w:sz w:val="28"/>
                <w:szCs w:val="28"/>
                <w14:ligatures w14:val="none"/>
              </w:rPr>
            </w:pPr>
            <w:r w:rsidRPr="005B29F3">
              <w:rPr>
                <w:rFonts w:cs="B Nazanin"/>
                <w:color w:val="FF0000"/>
                <w:sz w:val="28"/>
                <w:szCs w:val="28"/>
                <w:lang w:bidi="fa-IR"/>
              </w:rPr>
              <w:t>adnanmiri9090@gmail.com</w:t>
            </w:r>
          </w:p>
        </w:tc>
        <w:tc>
          <w:tcPr>
            <w:tcW w:w="2268" w:type="dxa"/>
          </w:tcPr>
          <w:p w14:paraId="080B9AEB" w14:textId="77777777" w:rsidR="008F28B4" w:rsidRPr="005B29F3" w:rsidRDefault="008F28B4" w:rsidP="00BF1415">
            <w:pPr>
              <w:jc w:val="center"/>
              <w:rPr>
                <w:rFonts w:ascii="Arial" w:eastAsia="Calibri" w:hAnsi="Arial" w:cs="B Nazanin"/>
                <w:color w:val="FF0000"/>
                <w:kern w:val="0"/>
                <w:sz w:val="28"/>
                <w:szCs w:val="28"/>
                <w:rtl/>
                <w14:ligatures w14:val="none"/>
              </w:rPr>
            </w:pPr>
            <w:r w:rsidRPr="005B29F3">
              <w:rPr>
                <w:rFonts w:ascii="Arial" w:eastAsia="Calibri" w:hAnsi="Arial" w:cs="B Nazanin"/>
                <w:color w:val="FF0000"/>
                <w:kern w:val="0"/>
                <w:sz w:val="28"/>
                <w:szCs w:val="28"/>
                <w:rtl/>
                <w14:ligatures w14:val="none"/>
              </w:rPr>
              <w:t>مریم شیروانی شیری</w:t>
            </w:r>
          </w:p>
          <w:p w14:paraId="70D6DAAE" w14:textId="63D88047" w:rsidR="00CF318C" w:rsidRPr="005B29F3" w:rsidRDefault="00CF318C" w:rsidP="00CF318C">
            <w:pPr>
              <w:bidi/>
              <w:jc w:val="center"/>
              <w:rPr>
                <w:rFonts w:cs="B Nazanin"/>
                <w:color w:val="FF0000"/>
                <w:sz w:val="28"/>
                <w:szCs w:val="28"/>
                <w:lang w:bidi="fa-IR"/>
              </w:rPr>
            </w:pPr>
            <w:r w:rsidRPr="005B29F3">
              <w:rPr>
                <w:rFonts w:ascii="Arial" w:eastAsia="Calibri" w:hAnsi="Arial" w:cs="B Nazanin" w:hint="cs"/>
                <w:kern w:val="0"/>
                <w:sz w:val="28"/>
                <w:szCs w:val="28"/>
                <w:rtl/>
                <w14:ligatures w14:val="none"/>
              </w:rPr>
              <w:t>ادنان میری</w:t>
            </w:r>
            <w:r w:rsidRPr="005B29F3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</w:tcPr>
          <w:p w14:paraId="7D9044A9" w14:textId="68A023EE" w:rsidR="008F28B4" w:rsidRPr="005B29F3" w:rsidRDefault="008F28B4" w:rsidP="00AF512E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color w:val="FF0000"/>
                <w:sz w:val="28"/>
                <w:szCs w:val="28"/>
                <w:lang w:bidi="fa-IR"/>
              </w:rPr>
            </w:pPr>
          </w:p>
        </w:tc>
      </w:tr>
      <w:tr w:rsidR="00A104F1" w:rsidRPr="00BF1415" w14:paraId="37692FE8" w14:textId="77777777" w:rsidTr="007A36C9">
        <w:tc>
          <w:tcPr>
            <w:tcW w:w="1543" w:type="dxa"/>
          </w:tcPr>
          <w:p w14:paraId="1521B1E7" w14:textId="6D27A3D5" w:rsidR="008F28B4" w:rsidRPr="005B29F3" w:rsidRDefault="008F28B4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34CFB12A" w14:textId="0883A742" w:rsidR="008F28B4" w:rsidRPr="005B29F3" w:rsidRDefault="00C8353F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</w:tc>
        <w:tc>
          <w:tcPr>
            <w:tcW w:w="1727" w:type="dxa"/>
          </w:tcPr>
          <w:p w14:paraId="48B2A968" w14:textId="489CE419" w:rsidR="008F28B4" w:rsidRPr="005B29F3" w:rsidRDefault="00C8353F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0919E75B" w14:textId="63D6943E" w:rsidR="008F28B4" w:rsidRPr="005B29F3" w:rsidRDefault="008F28B4" w:rsidP="00BF1415">
            <w:pPr>
              <w:bidi/>
              <w:jc w:val="center"/>
              <w:rPr>
                <w:rFonts w:ascii="Times New Roman" w:eastAsia="Times New Roman" w:hAnsi="Times New Roman" w:cs="B Nazanin"/>
                <w:noProof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ascii="TimesNewRomanPSMT" w:eastAsia="Times New Roman" w:hAnsi="TimesNewRomanPSMT" w:cs="B Nazanin" w:hint="cs"/>
                <w:noProof/>
                <w:kern w:val="0"/>
                <w:sz w:val="28"/>
                <w:szCs w:val="28"/>
                <w:rtl/>
                <w14:ligatures w14:val="none"/>
              </w:rPr>
              <w:t xml:space="preserve">مدیریت سلامت در فرایند آلودگی زدایی </w:t>
            </w:r>
            <w:r w:rsidRPr="005B29F3">
              <w:rPr>
                <w:rFonts w:ascii="Times New Roman" w:eastAsia="Times New Roman" w:hAnsi="Times New Roman" w:cs="B Nazanin" w:hint="cs"/>
                <w:noProof/>
                <w:kern w:val="0"/>
                <w:sz w:val="28"/>
                <w:szCs w:val="28"/>
                <w:rtl/>
                <w:lang w:bidi="fa-IR"/>
                <w14:ligatures w14:val="none"/>
              </w:rPr>
              <w:t>بخش های مراقبت ویژه</w:t>
            </w:r>
          </w:p>
          <w:p w14:paraId="41CD491A" w14:textId="211EDCBF" w:rsidR="008F28B4" w:rsidRPr="005B29F3" w:rsidRDefault="00AA6EB5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/>
                <w:color w:val="FF0000"/>
                <w:sz w:val="28"/>
                <w:szCs w:val="28"/>
                <w:lang w:bidi="fa-IR"/>
              </w:rPr>
              <w:t>afsanehask7@gmail.com</w:t>
            </w:r>
          </w:p>
        </w:tc>
        <w:tc>
          <w:tcPr>
            <w:tcW w:w="2268" w:type="dxa"/>
          </w:tcPr>
          <w:p w14:paraId="3AE74B0E" w14:textId="03BE01FC" w:rsidR="008F28B4" w:rsidRPr="005B29F3" w:rsidRDefault="008F28B4" w:rsidP="008D7CAC">
            <w:pPr>
              <w:jc w:val="center"/>
              <w:rPr>
                <w:rFonts w:ascii="Times New Roman" w:eastAsia="Times New Roman" w:hAnsi="Times New Roman" w:cs="B Nazanin"/>
                <w:noProof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ascii="Times New Roman" w:eastAsia="Times New Roman" w:hAnsi="Times New Roman" w:cs="B Nazanin" w:hint="cs"/>
                <w:noProof/>
                <w:kern w:val="0"/>
                <w:sz w:val="28"/>
                <w:szCs w:val="28"/>
                <w:rtl/>
                <w:lang w:bidi="fa-IR"/>
                <w14:ligatures w14:val="none"/>
              </w:rPr>
              <w:t>افسانه عسکرخواه</w:t>
            </w:r>
            <w:r w:rsidR="00BC2BD8" w:rsidRPr="005B29F3">
              <w:rPr>
                <w:rFonts w:ascii="Times New Roman" w:eastAsia="Times New Roman" w:hAnsi="Times New Roman" w:cs="B Nazanin" w:hint="cs"/>
                <w:noProof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</w:p>
          <w:p w14:paraId="7B7A4960" w14:textId="73E48649" w:rsidR="00BC2BD8" w:rsidRPr="005B29F3" w:rsidRDefault="00BC2BD8" w:rsidP="00AA6EB5">
            <w:pPr>
              <w:bidi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993" w:type="dxa"/>
          </w:tcPr>
          <w:p w14:paraId="1D5DED66" w14:textId="628F5154" w:rsidR="008F28B4" w:rsidRPr="005B29F3" w:rsidRDefault="008F28B4" w:rsidP="00AF512E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A104F1" w:rsidRPr="00BF1415" w14:paraId="0C2142D1" w14:textId="77777777" w:rsidTr="007A36C9">
        <w:tc>
          <w:tcPr>
            <w:tcW w:w="1543" w:type="dxa"/>
          </w:tcPr>
          <w:p w14:paraId="1B035B24" w14:textId="61F30A09" w:rsidR="00661D99" w:rsidRPr="005B29F3" w:rsidRDefault="00661D99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5955C2EF" w14:textId="485597BB" w:rsidR="00661D99" w:rsidRPr="005B29F3" w:rsidRDefault="00661D99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</w:tc>
        <w:tc>
          <w:tcPr>
            <w:tcW w:w="1727" w:type="dxa"/>
          </w:tcPr>
          <w:p w14:paraId="6ACC3C28" w14:textId="29DDB563" w:rsidR="00661D99" w:rsidRPr="005B29F3" w:rsidRDefault="00661D99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1A8C57D2" w14:textId="4D5E546E" w:rsidR="00E74C3D" w:rsidRPr="005B29F3" w:rsidRDefault="00661D99" w:rsidP="00F378C2">
            <w:pPr>
              <w:bidi/>
              <w:jc w:val="center"/>
              <w:rPr>
                <w:rFonts w:ascii="Times New Roman" w:eastAsia="Times New Roman" w:hAnsi="Times New Roman" w:cs="B Nazanin"/>
                <w:color w:val="000000"/>
                <w:kern w:val="0"/>
                <w:sz w:val="28"/>
                <w:szCs w:val="28"/>
                <w:rtl/>
                <w14:ligatures w14:val="none"/>
              </w:rPr>
            </w:pPr>
            <w:r w:rsidRPr="005B29F3">
              <w:rPr>
                <w:rFonts w:ascii="Times New Roman" w:eastAsia="Times New Roman" w:hAnsi="Times New Roman" w:cs="B Nazanin"/>
                <w:color w:val="000000"/>
                <w:kern w:val="0"/>
                <w:sz w:val="28"/>
                <w:szCs w:val="28"/>
                <w14:ligatures w14:val="none"/>
              </w:rPr>
              <w:t>Potentially toxic metals (PTMs) in umbilical cord blood as a biomarker of environmental tobacco smoke</w:t>
            </w:r>
            <w:r w:rsidRPr="005B29F3">
              <w:rPr>
                <w:rFonts w:ascii="Times New Roman" w:eastAsia="Times New Roman" w:hAnsi="Times New Roman" w:cs="B Nazani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5B29F3">
              <w:rPr>
                <w:rFonts w:ascii="Times New Roman" w:eastAsia="Times New Roman" w:hAnsi="Times New Roman" w:cs="B Nazanin"/>
                <w:color w:val="000000"/>
                <w:kern w:val="0"/>
                <w:sz w:val="28"/>
                <w:szCs w:val="28"/>
                <w14:ligatures w14:val="none"/>
              </w:rPr>
              <w:t>expo</w:t>
            </w:r>
            <w:r w:rsidR="00E74C3D" w:rsidRPr="005B29F3">
              <w:rPr>
                <w:rFonts w:ascii="Times New Roman" w:eastAsia="Times New Roman" w:hAnsi="Times New Roman" w:cs="B Nazanin"/>
                <w:color w:val="000000"/>
                <w:kern w:val="0"/>
                <w:sz w:val="28"/>
                <w:szCs w:val="28"/>
                <w14:ligatures w14:val="none"/>
              </w:rPr>
              <w:t>sure in women and their infants</w:t>
            </w:r>
          </w:p>
          <w:p w14:paraId="0AB87FFF" w14:textId="6B3227D3" w:rsidR="00AA6EB5" w:rsidRPr="005B29F3" w:rsidRDefault="00AA6EB5" w:rsidP="00472AEC">
            <w:pPr>
              <w:bidi/>
              <w:jc w:val="center"/>
              <w:rPr>
                <w:rFonts w:ascii="Times New Roman" w:eastAsia="Times New Roman" w:hAnsi="Times New Roman" w:cs="B Nazanin"/>
                <w:color w:val="FF0000"/>
                <w:kern w:val="0"/>
                <w:sz w:val="28"/>
                <w:szCs w:val="28"/>
                <w:rtl/>
                <w14:ligatures w14:val="none"/>
              </w:rPr>
            </w:pPr>
            <w:hyperlink r:id="rId8" w:history="1">
              <w:r w:rsidRPr="005B29F3">
                <w:rPr>
                  <w:rStyle w:val="Hyperlink"/>
                  <w:rFonts w:ascii="Times New Roman" w:eastAsia="Times New Roman" w:hAnsi="Times New Roman" w:cs="B Nazanin"/>
                  <w:color w:val="FF0000"/>
                  <w:kern w:val="0"/>
                  <w:sz w:val="28"/>
                  <w:szCs w:val="28"/>
                  <w14:ligatures w14:val="none"/>
                </w:rPr>
                <w:t>Maral.bozhne@gmail.com</w:t>
              </w:r>
            </w:hyperlink>
          </w:p>
        </w:tc>
        <w:tc>
          <w:tcPr>
            <w:tcW w:w="2268" w:type="dxa"/>
          </w:tcPr>
          <w:p w14:paraId="0FE0C880" w14:textId="77777777" w:rsidR="00BC2BD8" w:rsidRPr="005B29F3" w:rsidRDefault="00661D99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مرضیه بوژنه</w:t>
            </w:r>
          </w:p>
          <w:p w14:paraId="63130AF0" w14:textId="2B5ED107" w:rsidR="00661D99" w:rsidRPr="005B29F3" w:rsidRDefault="00661D99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993" w:type="dxa"/>
          </w:tcPr>
          <w:p w14:paraId="6C9786F4" w14:textId="5B62912F" w:rsidR="00661D99" w:rsidRPr="005B29F3" w:rsidRDefault="00661D99" w:rsidP="00AF512E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A104F1" w:rsidRPr="00BF1415" w14:paraId="523394AD" w14:textId="77777777" w:rsidTr="007A36C9">
        <w:tc>
          <w:tcPr>
            <w:tcW w:w="1543" w:type="dxa"/>
          </w:tcPr>
          <w:p w14:paraId="60B629B0" w14:textId="699DDD61" w:rsidR="008F71B7" w:rsidRPr="005B29F3" w:rsidRDefault="008F71B7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1782D2F8" w14:textId="078A7527" w:rsidR="008F71B7" w:rsidRPr="005B29F3" w:rsidRDefault="00180E4A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</w:tc>
        <w:tc>
          <w:tcPr>
            <w:tcW w:w="1727" w:type="dxa"/>
          </w:tcPr>
          <w:p w14:paraId="476A2119" w14:textId="5B2776F4" w:rsidR="008F71B7" w:rsidRPr="005B29F3" w:rsidRDefault="00180E4A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115AA887" w14:textId="77777777" w:rsidR="008F71B7" w:rsidRPr="005B29F3" w:rsidRDefault="008F71B7" w:rsidP="00F378C2">
            <w:pPr>
              <w:jc w:val="center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asciiTheme="majorBidi" w:hAnsiTheme="majorBidi" w:cs="B Nazanin"/>
                <w:sz w:val="28"/>
                <w:szCs w:val="28"/>
                <w:lang w:bidi="fa-IR"/>
              </w:rPr>
              <w:t>The effectiveness of Benson's Relaxation Technique on depression in caregivers of hemodialysis patients: A Quasi- Experimental Study</w:t>
            </w:r>
          </w:p>
          <w:p w14:paraId="4D84A5F5" w14:textId="4484299C" w:rsidR="00AA6EB5" w:rsidRPr="005B29F3" w:rsidRDefault="00AA6EB5" w:rsidP="00472AEC">
            <w:pPr>
              <w:jc w:val="center"/>
              <w:rPr>
                <w:rFonts w:asciiTheme="majorBidi" w:hAnsiTheme="majorBidi" w:cs="B Nazanin"/>
                <w:color w:val="FF0000"/>
                <w:sz w:val="28"/>
                <w:szCs w:val="28"/>
                <w:rtl/>
                <w:lang w:bidi="fa-IR"/>
              </w:rPr>
            </w:pPr>
            <w:hyperlink r:id="rId9" w:history="1">
              <w:r w:rsidRPr="005B29F3">
                <w:rPr>
                  <w:rStyle w:val="Hyperlink"/>
                  <w:rFonts w:asciiTheme="majorBidi" w:hAnsiTheme="majorBidi" w:cs="B Nazanin"/>
                  <w:color w:val="FF0000"/>
                  <w:sz w:val="28"/>
                  <w:szCs w:val="28"/>
                  <w:lang w:bidi="fa-IR"/>
                </w:rPr>
                <w:t>shadiotroshi@gmail.com</w:t>
              </w:r>
            </w:hyperlink>
          </w:p>
        </w:tc>
        <w:tc>
          <w:tcPr>
            <w:tcW w:w="2268" w:type="dxa"/>
          </w:tcPr>
          <w:p w14:paraId="0E81BF56" w14:textId="77777777" w:rsidR="00BC2BD8" w:rsidRPr="005B29F3" w:rsidRDefault="00423EF0" w:rsidP="00423EF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شادی </w:t>
            </w:r>
            <w:r w:rsidR="008F71B7"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اطرشی</w:t>
            </w:r>
          </w:p>
          <w:p w14:paraId="74DF74BA" w14:textId="6F85C106" w:rsidR="008F71B7" w:rsidRPr="005B29F3" w:rsidRDefault="008F71B7" w:rsidP="00BC2BD8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3B8E03C6" w14:textId="1CF70A0C" w:rsidR="008F71B7" w:rsidRPr="005B29F3" w:rsidRDefault="008F71B7" w:rsidP="00AF512E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A104F1" w:rsidRPr="00BF1415" w14:paraId="520E8277" w14:textId="77777777" w:rsidTr="007A36C9">
        <w:tc>
          <w:tcPr>
            <w:tcW w:w="1543" w:type="dxa"/>
          </w:tcPr>
          <w:p w14:paraId="67F55634" w14:textId="404FFE3B" w:rsidR="00180E4A" w:rsidRPr="005B29F3" w:rsidRDefault="00180E4A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71747063" w14:textId="1FB02FBA" w:rsidR="00180E4A" w:rsidRPr="005B29F3" w:rsidRDefault="00180E4A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</w:tc>
        <w:tc>
          <w:tcPr>
            <w:tcW w:w="1727" w:type="dxa"/>
          </w:tcPr>
          <w:p w14:paraId="49F8EF8B" w14:textId="7FF3ACFA" w:rsidR="00180E4A" w:rsidRPr="005B29F3" w:rsidRDefault="00180E4A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30E75F89" w14:textId="77777777" w:rsidR="00180E4A" w:rsidRPr="005B29F3" w:rsidRDefault="00180E4A" w:rsidP="00F378C2">
            <w:pPr>
              <w:ind w:firstLine="397"/>
              <w:jc w:val="center"/>
              <w:rPr>
                <w:rFonts w:ascii="Times New Roman" w:eastAsia="Calibri" w:hAnsi="Times New Roman" w:cs="B Nazanin"/>
                <w:kern w:val="0"/>
                <w:sz w:val="28"/>
                <w:szCs w:val="28"/>
                <w:rtl/>
                <w14:ligatures w14:val="none"/>
              </w:rPr>
            </w:pPr>
            <w:r w:rsidRPr="005B29F3">
              <w:rPr>
                <w:rFonts w:ascii="Times New Roman" w:eastAsia="Calibri" w:hAnsi="Times New Roman" w:cs="B Nazanin"/>
                <w:kern w:val="0"/>
                <w:sz w:val="28"/>
                <w:szCs w:val="28"/>
                <w14:ligatures w14:val="none"/>
              </w:rPr>
              <w:t xml:space="preserve">Lipotropic effect of Devil’s claw on triglyceride and cholesterol of liver and feces in normal </w:t>
            </w:r>
            <w:proofErr w:type="spellStart"/>
            <w:r w:rsidRPr="005B29F3">
              <w:rPr>
                <w:rFonts w:ascii="Times New Roman" w:eastAsia="Calibri" w:hAnsi="Times New Roman" w:cs="B Nazanin"/>
                <w:kern w:val="0"/>
                <w:sz w:val="28"/>
                <w:szCs w:val="28"/>
                <w14:ligatures w14:val="none"/>
              </w:rPr>
              <w:t>wistars</w:t>
            </w:r>
            <w:proofErr w:type="spellEnd"/>
            <w:r w:rsidRPr="005B29F3">
              <w:rPr>
                <w:rFonts w:ascii="Times New Roman" w:eastAsia="Calibri" w:hAnsi="Times New Roman" w:cs="B Nazanin"/>
                <w:kern w:val="0"/>
                <w:sz w:val="28"/>
                <w:szCs w:val="28"/>
                <w14:ligatures w14:val="none"/>
              </w:rPr>
              <w:t xml:space="preserve"> rat fed a fat-enriched diet</w:t>
            </w:r>
          </w:p>
          <w:p w14:paraId="6E0A7B7D" w14:textId="25917490" w:rsidR="00AA6EB5" w:rsidRPr="005B29F3" w:rsidRDefault="00AA6EB5" w:rsidP="00F378C2">
            <w:pPr>
              <w:ind w:firstLine="397"/>
              <w:jc w:val="center"/>
              <w:rPr>
                <w:rFonts w:ascii="Times New Roman" w:eastAsia="Calibri" w:hAnsi="Times New Roman" w:cs="B Nazanin"/>
                <w:kern w:val="0"/>
                <w:sz w:val="28"/>
                <w:szCs w:val="28"/>
                <w:rtl/>
                <w14:ligatures w14:val="none"/>
              </w:rPr>
            </w:pPr>
            <w:r w:rsidRPr="005B29F3">
              <w:rPr>
                <w:rFonts w:ascii="Times New Roman" w:eastAsia="Calibri" w:hAnsi="Times New Roman" w:cs="B Nazanin"/>
                <w:color w:val="FF0000"/>
                <w:kern w:val="0"/>
                <w:sz w:val="28"/>
                <w:szCs w:val="28"/>
                <w14:ligatures w14:val="none"/>
              </w:rPr>
              <w:t>Faezeh.Ebrahimi.Zadeh@gmail.com</w:t>
            </w:r>
          </w:p>
        </w:tc>
        <w:tc>
          <w:tcPr>
            <w:tcW w:w="2268" w:type="dxa"/>
          </w:tcPr>
          <w:p w14:paraId="164FAC54" w14:textId="77777777" w:rsidR="00BC2BD8" w:rsidRPr="005B29F3" w:rsidRDefault="0062659F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فائزه</w:t>
            </w:r>
            <w:r w:rsidR="00180E4A"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ابراهیمی زاده</w:t>
            </w:r>
          </w:p>
          <w:p w14:paraId="23305C01" w14:textId="794AE7F4" w:rsidR="00180E4A" w:rsidRPr="005B29F3" w:rsidRDefault="00180E4A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114653EE" w14:textId="30D6F00C" w:rsidR="00180E4A" w:rsidRPr="005B29F3" w:rsidRDefault="00180E4A" w:rsidP="00AF512E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A104F1" w:rsidRPr="00BF1415" w14:paraId="0E3459F3" w14:textId="77777777" w:rsidTr="007A36C9">
        <w:tc>
          <w:tcPr>
            <w:tcW w:w="1543" w:type="dxa"/>
          </w:tcPr>
          <w:p w14:paraId="3BF2D954" w14:textId="77777777" w:rsidR="00B012B4" w:rsidRPr="005B29F3" w:rsidRDefault="00B012B4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0C83A236" w14:textId="3962B77B" w:rsidR="00B012B4" w:rsidRPr="005B29F3" w:rsidRDefault="00B012B4" w:rsidP="00BA39D9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سخنرانی </w:t>
            </w:r>
          </w:p>
        </w:tc>
        <w:tc>
          <w:tcPr>
            <w:tcW w:w="1727" w:type="dxa"/>
          </w:tcPr>
          <w:p w14:paraId="6E8832B2" w14:textId="7F8B0E20" w:rsidR="00B012B4" w:rsidRPr="005B29F3" w:rsidRDefault="00B012B4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3FDFBBBC" w14:textId="1B5FAB19" w:rsidR="00AA6EB5" w:rsidRPr="005B29F3" w:rsidRDefault="00B012B4" w:rsidP="00472AEC">
            <w:pPr>
              <w:bidi/>
              <w:spacing w:line="276" w:lineRule="auto"/>
              <w:jc w:val="center"/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lang w:bidi="fa-IR"/>
                <w14:ligatures w14:val="none"/>
              </w:rPr>
              <w:t xml:space="preserve">A Systematic Review and Meta-Analysis of the Application of Artificial Intelligence in 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lang w:bidi="fa-IR"/>
                <w14:ligatures w14:val="none"/>
              </w:rPr>
              <w:lastRenderedPageBreak/>
              <w:t>Enhancing Preventive Strategies and Postoperative Care by Operating Room Nurses</w:t>
            </w:r>
          </w:p>
          <w:p w14:paraId="7A0DC5EE" w14:textId="5ADDD9CB" w:rsidR="00AA6EB5" w:rsidRPr="005B29F3" w:rsidRDefault="00AA6EB5" w:rsidP="00AA6EB5">
            <w:pPr>
              <w:bidi/>
              <w:spacing w:line="276" w:lineRule="auto"/>
              <w:jc w:val="center"/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ascii="Calibri" w:eastAsia="Calibri" w:hAnsi="Calibri" w:cs="B Nazanin"/>
                <w:color w:val="FF0000"/>
                <w:kern w:val="0"/>
                <w:sz w:val="28"/>
                <w:szCs w:val="28"/>
                <w:lang w:bidi="fa-IR"/>
                <w14:ligatures w14:val="none"/>
              </w:rPr>
              <w:t>amirali.az1999@gmail.com</w:t>
            </w:r>
          </w:p>
        </w:tc>
        <w:tc>
          <w:tcPr>
            <w:tcW w:w="2268" w:type="dxa"/>
          </w:tcPr>
          <w:p w14:paraId="5D2CF33D" w14:textId="05D59D79" w:rsidR="00B012B4" w:rsidRPr="005B29F3" w:rsidRDefault="00B012B4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امیر علی علی</w:t>
            </w:r>
            <w:r w:rsidR="00AA6EB5"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زاده</w:t>
            </w:r>
          </w:p>
          <w:p w14:paraId="7D6F319F" w14:textId="487EC8AC" w:rsidR="0049339C" w:rsidRPr="005B29F3" w:rsidRDefault="0049339C" w:rsidP="008363D9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2DCF8BD6" w14:textId="32E9409E" w:rsidR="00B012B4" w:rsidRPr="005B29F3" w:rsidRDefault="00B012B4" w:rsidP="00AF512E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A104F1" w:rsidRPr="00BF1415" w14:paraId="6181B249" w14:textId="77777777" w:rsidTr="007A36C9">
        <w:tc>
          <w:tcPr>
            <w:tcW w:w="1543" w:type="dxa"/>
          </w:tcPr>
          <w:p w14:paraId="096B8484" w14:textId="77777777" w:rsidR="00B012B4" w:rsidRPr="005B29F3" w:rsidRDefault="00B012B4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666CAA22" w14:textId="11D717FF" w:rsidR="00B012B4" w:rsidRPr="005B29F3" w:rsidRDefault="00B012B4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</w:tc>
        <w:tc>
          <w:tcPr>
            <w:tcW w:w="1727" w:type="dxa"/>
          </w:tcPr>
          <w:p w14:paraId="7CC76922" w14:textId="5CEE6F97" w:rsidR="00B012B4" w:rsidRPr="005B29F3" w:rsidRDefault="00B012B4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5B2E40A0" w14:textId="700F6DFF" w:rsidR="00AA6EB5" w:rsidRPr="005B29F3" w:rsidRDefault="00B012B4" w:rsidP="00472AEC">
            <w:pPr>
              <w:bidi/>
              <w:spacing w:line="276" w:lineRule="auto"/>
              <w:jc w:val="center"/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lang w:bidi="fa-IR"/>
                <w14:ligatures w14:val="none"/>
              </w:rPr>
              <w:t>Metals in Human Milk in Active and Passive Smoker Women’s: Levels and Health Risk Assessment</w:t>
            </w:r>
          </w:p>
          <w:p w14:paraId="09192B80" w14:textId="080BF32F" w:rsidR="00AA6EB5" w:rsidRPr="005B29F3" w:rsidRDefault="00AA6EB5" w:rsidP="00AA6EB5">
            <w:pPr>
              <w:bidi/>
              <w:spacing w:line="276" w:lineRule="auto"/>
              <w:jc w:val="center"/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ascii="Calibri" w:eastAsia="Calibri" w:hAnsi="Calibri" w:cs="B Nazanin"/>
                <w:color w:val="FF0000"/>
                <w:kern w:val="0"/>
                <w:sz w:val="28"/>
                <w:szCs w:val="28"/>
                <w:lang w:bidi="fa-IR"/>
                <w14:ligatures w14:val="none"/>
              </w:rPr>
              <w:t>baharafrazeh11@gmail.com</w:t>
            </w:r>
          </w:p>
        </w:tc>
        <w:tc>
          <w:tcPr>
            <w:tcW w:w="2268" w:type="dxa"/>
          </w:tcPr>
          <w:p w14:paraId="47EFA72A" w14:textId="4BE7C7FC" w:rsidR="00B012B4" w:rsidRPr="005B29F3" w:rsidRDefault="00B012B4" w:rsidP="00FB228A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بهار</w:t>
            </w:r>
            <w:r w:rsidR="00FB228A"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افرازه</w:t>
            </w:r>
          </w:p>
          <w:p w14:paraId="15EFF593" w14:textId="49B187AE" w:rsidR="00FB228A" w:rsidRPr="005B29F3" w:rsidRDefault="00FB228A" w:rsidP="00FB228A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25A68194" w14:textId="2BBFD599" w:rsidR="00512602" w:rsidRPr="005B29F3" w:rsidRDefault="00512602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7FC5C774" w14:textId="3960AC6A" w:rsidR="00B012B4" w:rsidRPr="005B29F3" w:rsidRDefault="00B012B4" w:rsidP="00AF512E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A104F1" w:rsidRPr="00BF1415" w14:paraId="4E7E2944" w14:textId="77777777" w:rsidTr="007A36C9">
        <w:tc>
          <w:tcPr>
            <w:tcW w:w="1543" w:type="dxa"/>
          </w:tcPr>
          <w:p w14:paraId="5BB6F15C" w14:textId="77777777" w:rsidR="00524CC2" w:rsidRPr="005B29F3" w:rsidRDefault="00524CC2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75FE3BC8" w14:textId="77777777" w:rsidR="00524CC2" w:rsidRPr="005B29F3" w:rsidRDefault="00524CC2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  <w:p w14:paraId="074452D1" w14:textId="5C0FFEF6" w:rsidR="00524CC2" w:rsidRPr="005B29F3" w:rsidRDefault="00524CC2" w:rsidP="008D7CAC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727" w:type="dxa"/>
          </w:tcPr>
          <w:p w14:paraId="1456417F" w14:textId="2B3F72CA" w:rsidR="00524CC2" w:rsidRPr="005B29F3" w:rsidRDefault="00524CC2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596D61A8" w14:textId="77777777" w:rsidR="00524CC2" w:rsidRPr="005B29F3" w:rsidRDefault="00524CC2" w:rsidP="00BF1415">
            <w:pPr>
              <w:bidi/>
              <w:spacing w:before="120" w:after="120"/>
              <w:jc w:val="center"/>
              <w:rPr>
                <w:rFonts w:cs="B Nazanin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cs="B Nazanin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مقا</w:t>
            </w:r>
            <w:r w:rsidRPr="005B29F3">
              <w:rPr>
                <w:rFonts w:cs="B Nazanin" w:hint="cs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cs="B Nazanin" w:hint="eastAsia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سه</w:t>
            </w:r>
            <w:r w:rsidRPr="005B29F3">
              <w:rPr>
                <w:rFonts w:cs="B Nazanin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تاث</w:t>
            </w:r>
            <w:r w:rsidRPr="005B29F3">
              <w:rPr>
                <w:rFonts w:cs="B Nazanin" w:hint="cs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cs="B Nazanin" w:hint="eastAsia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ر</w:t>
            </w:r>
            <w:r w:rsidRPr="005B29F3">
              <w:rPr>
                <w:rFonts w:cs="B Nazanin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آموزش پ</w:t>
            </w:r>
            <w:r w:rsidRPr="005B29F3">
              <w:rPr>
                <w:rFonts w:cs="B Nazanin" w:hint="cs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cs="B Nazanin" w:hint="eastAsia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شگ</w:t>
            </w:r>
            <w:r w:rsidRPr="005B29F3">
              <w:rPr>
                <w:rFonts w:cs="B Nazanin" w:hint="cs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cs="B Nazanin" w:hint="eastAsia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ر</w:t>
            </w:r>
            <w:r w:rsidRPr="005B29F3">
              <w:rPr>
                <w:rFonts w:cs="B Nazanin" w:hint="cs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cs="B Nazanin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از ب</w:t>
            </w:r>
            <w:r w:rsidRPr="005B29F3">
              <w:rPr>
                <w:rFonts w:cs="B Nazanin" w:hint="cs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cs="B Nazanin" w:hint="eastAsia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مار</w:t>
            </w:r>
            <w:r w:rsidRPr="005B29F3">
              <w:rPr>
                <w:rFonts w:cs="B Nazanin" w:hint="cs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ی‌</w:t>
            </w:r>
            <w:r w:rsidRPr="005B29F3">
              <w:rPr>
                <w:rFonts w:cs="B Nazanin" w:hint="eastAsia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ها</w:t>
            </w:r>
            <w:r w:rsidRPr="005B29F3">
              <w:rPr>
                <w:rFonts w:cs="B Nazanin" w:hint="cs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cs="B Nazanin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غ</w:t>
            </w:r>
            <w:r w:rsidRPr="005B29F3">
              <w:rPr>
                <w:rFonts w:cs="B Nazanin" w:hint="cs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cs="B Nazanin" w:hint="eastAsia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رواگ</w:t>
            </w:r>
            <w:r w:rsidRPr="005B29F3">
              <w:rPr>
                <w:rFonts w:cs="B Nazanin" w:hint="cs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cs="B Nazanin" w:hint="eastAsia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ر</w:t>
            </w:r>
            <w:r w:rsidRPr="005B29F3">
              <w:rPr>
                <w:rFonts w:cs="B Nazanin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به ش</w:t>
            </w:r>
            <w:r w:rsidRPr="005B29F3">
              <w:rPr>
                <w:rFonts w:cs="B Nazanin" w:hint="cs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cs="B Nazanin" w:hint="eastAsia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وه</w:t>
            </w:r>
            <w:r w:rsidRPr="005B29F3">
              <w:rPr>
                <w:rFonts w:cs="B Nazanin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حضور</w:t>
            </w:r>
            <w:r w:rsidRPr="005B29F3">
              <w:rPr>
                <w:rFonts w:cs="B Nazanin" w:hint="cs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cs="B Nazanin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و </w:t>
            </w:r>
            <w:r w:rsidRPr="005B29F3">
              <w:rPr>
                <w:rFonts w:cs="B Nazanin" w:hint="cs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cs="B Nazanin" w:hint="eastAsia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ادگ</w:t>
            </w:r>
            <w:r w:rsidRPr="005B29F3">
              <w:rPr>
                <w:rFonts w:cs="B Nazanin" w:hint="cs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cs="B Nazanin" w:hint="eastAsia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ر</w:t>
            </w:r>
            <w:r w:rsidRPr="005B29F3">
              <w:rPr>
                <w:rFonts w:cs="B Nazanin" w:hint="cs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cs="B Nazanin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خرد بر دانش</w:t>
            </w:r>
            <w:r w:rsidRPr="005B29F3">
              <w:rPr>
                <w:rFonts w:cs="B Nazanin" w:hint="cs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،</w:t>
            </w:r>
            <w:r w:rsidRPr="005B29F3">
              <w:rPr>
                <w:rFonts w:cs="B Nazanin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cs="B Nazanin" w:hint="cs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مهارت و</w:t>
            </w:r>
            <w:r w:rsidRPr="005B29F3">
              <w:rPr>
                <w:rFonts w:cs="B Nazanin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رضا</w:t>
            </w:r>
            <w:r w:rsidRPr="005B29F3">
              <w:rPr>
                <w:rFonts w:cs="B Nazanin" w:hint="cs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cs="B Nazanin" w:hint="eastAsia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ت،</w:t>
            </w:r>
            <w:r w:rsidRPr="005B29F3">
              <w:rPr>
                <w:rFonts w:cs="B Nazanin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دانشجو</w:t>
            </w:r>
            <w:r w:rsidRPr="005B29F3">
              <w:rPr>
                <w:rFonts w:cs="B Nazanin" w:hint="cs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cs="B Nazanin" w:hint="eastAsia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ان</w:t>
            </w:r>
            <w:r w:rsidRPr="005B29F3">
              <w:rPr>
                <w:rFonts w:cs="B Nazanin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کمک پرستار</w:t>
            </w:r>
            <w:r w:rsidRPr="005B29F3">
              <w:rPr>
                <w:rFonts w:cs="B Nazanin" w:hint="cs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  <w:t>ی دانشگاه علوم پزشکی شیراز</w:t>
            </w:r>
          </w:p>
          <w:p w14:paraId="4C1B6E44" w14:textId="7665316F" w:rsidR="00AA6EB5" w:rsidRPr="005B29F3" w:rsidRDefault="00AA6EB5" w:rsidP="00AA6EB5">
            <w:pPr>
              <w:bidi/>
              <w:spacing w:before="120" w:after="120"/>
              <w:jc w:val="center"/>
              <w:rPr>
                <w:rFonts w:cs="B Nazanin"/>
                <w:color w:val="000000" w:themeColor="text1"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cs="B Nazanin"/>
                <w:color w:val="FF0000"/>
                <w:kern w:val="0"/>
                <w:sz w:val="28"/>
                <w:szCs w:val="28"/>
                <w:lang w:bidi="fa-IR"/>
                <w14:ligatures w14:val="none"/>
              </w:rPr>
              <w:t>z_karimian_z@yahoo.com</w:t>
            </w:r>
          </w:p>
        </w:tc>
        <w:tc>
          <w:tcPr>
            <w:tcW w:w="2268" w:type="dxa"/>
          </w:tcPr>
          <w:p w14:paraId="060EE966" w14:textId="4D0D109C" w:rsidR="00524CC2" w:rsidRPr="005B29F3" w:rsidRDefault="00524CC2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زهرا کریمیان</w:t>
            </w:r>
          </w:p>
          <w:p w14:paraId="53620B55" w14:textId="328442E8" w:rsidR="00073563" w:rsidRPr="005B29F3" w:rsidRDefault="00073563" w:rsidP="008363D9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7359938B" w14:textId="4CC32F21" w:rsidR="00524CC2" w:rsidRPr="005B29F3" w:rsidRDefault="00524CC2" w:rsidP="00AF512E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A104F1" w:rsidRPr="00BF1415" w14:paraId="111CE9A4" w14:textId="77777777" w:rsidTr="007A36C9">
        <w:tc>
          <w:tcPr>
            <w:tcW w:w="1543" w:type="dxa"/>
          </w:tcPr>
          <w:p w14:paraId="5901F396" w14:textId="77777777" w:rsidR="002669EE" w:rsidRPr="005B29F3" w:rsidRDefault="002669EE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36528B43" w14:textId="77777777" w:rsidR="002669EE" w:rsidRPr="005B29F3" w:rsidRDefault="002669EE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  <w:p w14:paraId="54C48293" w14:textId="57AC15B4" w:rsidR="002669EE" w:rsidRPr="005B29F3" w:rsidRDefault="002669EE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727" w:type="dxa"/>
          </w:tcPr>
          <w:p w14:paraId="3AEAB22F" w14:textId="25A7A201" w:rsidR="002669EE" w:rsidRPr="005B29F3" w:rsidRDefault="002669EE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500C3FE0" w14:textId="77777777" w:rsidR="002669EE" w:rsidRPr="005B29F3" w:rsidRDefault="002669EE" w:rsidP="008D7CAC">
            <w:pPr>
              <w:bidi/>
              <w:spacing w:line="276" w:lineRule="auto"/>
              <w:jc w:val="center"/>
              <w:rPr>
                <w:rFonts w:ascii="Calibri" w:eastAsia="Calibri" w:hAnsi="Calibri" w:cs="B Nazanin"/>
                <w:kern w:val="0"/>
                <w:sz w:val="28"/>
                <w:szCs w:val="28"/>
                <w:rtl/>
                <w14:ligatures w14:val="none"/>
              </w:rPr>
            </w:pP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14:ligatures w14:val="none"/>
              </w:rPr>
              <w:t>بررس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14:ligatures w14:val="none"/>
              </w:rPr>
              <w:t>ی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14:ligatures w14:val="none"/>
              </w:rPr>
              <w:t xml:space="preserve"> موانع اجرا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14:ligatures w14:val="none"/>
              </w:rPr>
              <w:t>ی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14:ligatures w14:val="none"/>
              </w:rPr>
              <w:t xml:space="preserve"> دستور العمل تماس پوست با پوست مادر و نوزاد دربدو تولد از د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14:ligatures w14:val="none"/>
              </w:rPr>
              <w:t>ی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14:ligatures w14:val="none"/>
              </w:rPr>
              <w:t>دگاه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14:ligatures w14:val="none"/>
              </w:rPr>
              <w:t xml:space="preserve"> ماماها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14:ligatures w14:val="none"/>
              </w:rPr>
              <w:t>ی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14:ligatures w14:val="none"/>
              </w:rPr>
              <w:t xml:space="preserve"> شاغل در ب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14:ligatures w14:val="none"/>
              </w:rPr>
              <w:t>ی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14:ligatures w14:val="none"/>
              </w:rPr>
              <w:t>مارستان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14:ligatures w14:val="none"/>
              </w:rPr>
              <w:t xml:space="preserve"> ها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14:ligatures w14:val="none"/>
              </w:rPr>
              <w:t>ی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14:ligatures w14:val="none"/>
              </w:rPr>
              <w:t xml:space="preserve"> شهر 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14:ligatures w14:val="none"/>
              </w:rPr>
              <w:t>ی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14:ligatures w14:val="none"/>
              </w:rPr>
              <w:t>اسوج</w:t>
            </w:r>
          </w:p>
          <w:p w14:paraId="58C2961B" w14:textId="70B2E343" w:rsidR="00AA6EB5" w:rsidRPr="005B29F3" w:rsidRDefault="00AA6EB5" w:rsidP="00AA6EB5">
            <w:pPr>
              <w:bidi/>
              <w:spacing w:line="276" w:lineRule="auto"/>
              <w:jc w:val="center"/>
              <w:rPr>
                <w:rFonts w:ascii="Calibri" w:eastAsia="Calibri" w:hAnsi="Calibri" w:cs="B Nazanin"/>
                <w:kern w:val="0"/>
                <w:sz w:val="28"/>
                <w:szCs w:val="28"/>
                <w:rtl/>
                <w14:ligatures w14:val="none"/>
              </w:rPr>
            </w:pPr>
            <w:r w:rsidRPr="005B29F3">
              <w:rPr>
                <w:rFonts w:ascii="Calibri" w:eastAsia="Calibri" w:hAnsi="Calibri" w:cs="B Nazanin"/>
                <w:color w:val="FF0000"/>
                <w:kern w:val="0"/>
                <w:sz w:val="28"/>
                <w:szCs w:val="28"/>
                <w14:ligatures w14:val="none"/>
              </w:rPr>
              <w:t>zeinabshabani78@chmail.ir</w:t>
            </w:r>
          </w:p>
        </w:tc>
        <w:tc>
          <w:tcPr>
            <w:tcW w:w="2268" w:type="dxa"/>
          </w:tcPr>
          <w:p w14:paraId="6E9FA964" w14:textId="5031F75E" w:rsidR="002669EE" w:rsidRPr="005B29F3" w:rsidRDefault="002669EE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زینب شبانی کردشولی</w:t>
            </w:r>
          </w:p>
          <w:p w14:paraId="3C056C44" w14:textId="5345341B" w:rsidR="0049339C" w:rsidRPr="005B29F3" w:rsidRDefault="0049339C" w:rsidP="008363D9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37173A1B" w14:textId="76F3EFE8" w:rsidR="002669EE" w:rsidRPr="005B29F3" w:rsidRDefault="002669EE" w:rsidP="00AF512E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A104F1" w:rsidRPr="00BF1415" w14:paraId="6070191E" w14:textId="77777777" w:rsidTr="007A36C9">
        <w:tc>
          <w:tcPr>
            <w:tcW w:w="1543" w:type="dxa"/>
          </w:tcPr>
          <w:p w14:paraId="070BF0C5" w14:textId="77777777" w:rsidR="002669EE" w:rsidRPr="005B29F3" w:rsidRDefault="002669EE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40E9B915" w14:textId="77777777" w:rsidR="002669EE" w:rsidRPr="005B29F3" w:rsidRDefault="002669EE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  <w:p w14:paraId="3F035278" w14:textId="77777777" w:rsidR="002669EE" w:rsidRPr="005B29F3" w:rsidRDefault="002669EE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727" w:type="dxa"/>
          </w:tcPr>
          <w:p w14:paraId="70207388" w14:textId="616E312B" w:rsidR="002669EE" w:rsidRPr="005B29F3" w:rsidRDefault="002669EE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315AB861" w14:textId="77777777" w:rsidR="002669EE" w:rsidRPr="005B29F3" w:rsidRDefault="002669EE" w:rsidP="008D7CAC">
            <w:pPr>
              <w:bidi/>
              <w:spacing w:line="276" w:lineRule="auto"/>
              <w:jc w:val="center"/>
              <w:rPr>
                <w:rFonts w:ascii="Calibri" w:eastAsia="Calibri" w:hAnsi="Calibri" w:cs="B Nazanin"/>
                <w:kern w:val="0"/>
                <w:sz w:val="28"/>
                <w:szCs w:val="28"/>
                <w:rtl/>
                <w14:ligatures w14:val="none"/>
              </w:rPr>
            </w:pP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14:ligatures w14:val="none"/>
              </w:rPr>
              <w:t>تحل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14:ligatures w14:val="none"/>
              </w:rPr>
              <w:t>ی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14:ligatures w14:val="none"/>
              </w:rPr>
              <w:t>ل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14:ligatures w14:val="none"/>
              </w:rPr>
              <w:t xml:space="preserve"> وقفه‌ها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14:ligatures w14:val="none"/>
              </w:rPr>
              <w:t>ی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14:ligatures w14:val="none"/>
              </w:rPr>
              <w:t xml:space="preserve"> کار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14:ligatures w14:val="none"/>
              </w:rPr>
              <w:t>ی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14:ligatures w14:val="none"/>
              </w:rPr>
              <w:t xml:space="preserve"> پرستاران: اتاق عمل دارا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14:ligatures w14:val="none"/>
              </w:rPr>
              <w:t>ی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14:ligatures w14:val="none"/>
              </w:rPr>
              <w:t xml:space="preserve"> ب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14:ligatures w14:val="none"/>
              </w:rPr>
              <w:t>ی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14:ligatures w14:val="none"/>
              </w:rPr>
              <w:t>ش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14:ligatures w14:val="none"/>
              </w:rPr>
              <w:t>تری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14:ligatures w14:val="none"/>
              </w:rPr>
              <w:t>ن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14:ligatures w14:val="none"/>
              </w:rPr>
              <w:t xml:space="preserve"> فراوان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14:ligatures w14:val="none"/>
              </w:rPr>
              <w:t>ی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14:ligatures w14:val="none"/>
              </w:rPr>
              <w:t xml:space="preserve"> وقفه، نقش وقفه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14:ligatures w14:val="none"/>
              </w:rPr>
              <w:t>های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14:ligatures w14:val="none"/>
              </w:rPr>
              <w:t xml:space="preserve"> تلفن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14:ligatures w14:val="none"/>
              </w:rPr>
              <w:t>ی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14:ligatures w14:val="none"/>
              </w:rPr>
              <w:t xml:space="preserve"> چ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14:ligatures w14:val="none"/>
              </w:rPr>
              <w:t>ی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14:ligatures w14:val="none"/>
              </w:rPr>
              <w:t>ست؟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14:ligatures w14:val="none"/>
              </w:rPr>
              <w:t>!</w:t>
            </w:r>
          </w:p>
          <w:p w14:paraId="27FD0A90" w14:textId="123F17DA" w:rsidR="00AA6EB5" w:rsidRPr="005B29F3" w:rsidRDefault="00AA6EB5" w:rsidP="00AA6EB5">
            <w:pPr>
              <w:bidi/>
              <w:spacing w:line="276" w:lineRule="auto"/>
              <w:jc w:val="center"/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ascii="Calibri" w:eastAsia="Calibri" w:hAnsi="Calibri" w:cs="B Nazanin"/>
                <w:color w:val="FF0000"/>
                <w:kern w:val="0"/>
                <w:sz w:val="28"/>
                <w:szCs w:val="28"/>
                <w:lang w:bidi="fa-IR"/>
                <w14:ligatures w14:val="none"/>
              </w:rPr>
              <w:t>mohammad.arani1993@gmail.com</w:t>
            </w:r>
          </w:p>
        </w:tc>
        <w:tc>
          <w:tcPr>
            <w:tcW w:w="2268" w:type="dxa"/>
          </w:tcPr>
          <w:p w14:paraId="034B5E13" w14:textId="77777777" w:rsidR="002669EE" w:rsidRPr="005B29F3" w:rsidRDefault="002669EE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سید محمد عباس زاده</w:t>
            </w:r>
          </w:p>
          <w:p w14:paraId="318B0E5B" w14:textId="3AAF0AC8" w:rsidR="00512602" w:rsidRPr="005B29F3" w:rsidRDefault="00512602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3EB27CF2" w14:textId="07479F34" w:rsidR="002669EE" w:rsidRPr="005B29F3" w:rsidRDefault="002669EE" w:rsidP="00AF512E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A104F1" w:rsidRPr="00BF1415" w14:paraId="79FD29BF" w14:textId="77777777" w:rsidTr="007A36C9">
        <w:tc>
          <w:tcPr>
            <w:tcW w:w="1543" w:type="dxa"/>
          </w:tcPr>
          <w:p w14:paraId="47807F7F" w14:textId="77777777" w:rsidR="00610BA7" w:rsidRPr="005B29F3" w:rsidRDefault="00610BA7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6853F0E1" w14:textId="77777777" w:rsidR="00610BA7" w:rsidRPr="005B29F3" w:rsidRDefault="00610BA7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  <w:p w14:paraId="22314CBA" w14:textId="77777777" w:rsidR="00610BA7" w:rsidRPr="005B29F3" w:rsidRDefault="00610BA7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727" w:type="dxa"/>
          </w:tcPr>
          <w:p w14:paraId="27A7FEAF" w14:textId="774CE29E" w:rsidR="00610BA7" w:rsidRPr="005B29F3" w:rsidRDefault="00610BA7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7DA64E89" w14:textId="77777777" w:rsidR="00610BA7" w:rsidRPr="005B29F3" w:rsidRDefault="00610BA7" w:rsidP="008D7CAC">
            <w:pPr>
              <w:bidi/>
              <w:spacing w:line="276" w:lineRule="auto"/>
              <w:jc w:val="center"/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  <w:t>تاثیر بکارگیری الگو خودمراقبتی اورم بر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:lang w:bidi="fa-IR"/>
                <w14:ligatures w14:val="none"/>
              </w:rPr>
              <w:t>خستگی بیماران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با نوروپاتی دیابتی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:lang w:bidi="fa-IR"/>
                <w14:ligatures w14:val="none"/>
              </w:rPr>
              <w:t>: کارازمایی بالینی</w:t>
            </w:r>
          </w:p>
          <w:p w14:paraId="72E2475A" w14:textId="17B7B0DA" w:rsidR="00AA6EB5" w:rsidRPr="005B29F3" w:rsidRDefault="00AA6EB5" w:rsidP="00AA6EB5">
            <w:pPr>
              <w:bidi/>
              <w:spacing w:line="276" w:lineRule="auto"/>
              <w:jc w:val="center"/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ascii="Calibri" w:eastAsia="Calibri" w:hAnsi="Calibri" w:cs="B Nazanin"/>
                <w:color w:val="FF0000"/>
                <w:kern w:val="0"/>
                <w:sz w:val="28"/>
                <w:szCs w:val="28"/>
                <w:lang w:bidi="fa-IR"/>
                <w14:ligatures w14:val="none"/>
              </w:rPr>
              <w:t>hasani1376@gmai.com</w:t>
            </w:r>
          </w:p>
        </w:tc>
        <w:tc>
          <w:tcPr>
            <w:tcW w:w="2268" w:type="dxa"/>
          </w:tcPr>
          <w:p w14:paraId="41615E13" w14:textId="5E2B4E96" w:rsidR="00610BA7" w:rsidRPr="005B29F3" w:rsidRDefault="00610BA7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سیروس نظری</w:t>
            </w:r>
          </w:p>
          <w:p w14:paraId="6DD84858" w14:textId="7F6C00EA" w:rsidR="004E4E39" w:rsidRPr="005B29F3" w:rsidRDefault="004E4E39" w:rsidP="008363D9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1D5C5387" w14:textId="61B3548C" w:rsidR="00610BA7" w:rsidRPr="005B29F3" w:rsidRDefault="00610BA7" w:rsidP="00AF512E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A104F1" w:rsidRPr="00BF1415" w14:paraId="15535F54" w14:textId="77777777" w:rsidTr="007A36C9">
        <w:tc>
          <w:tcPr>
            <w:tcW w:w="1543" w:type="dxa"/>
          </w:tcPr>
          <w:p w14:paraId="4759BF78" w14:textId="77777777" w:rsidR="00D571FB" w:rsidRPr="005B29F3" w:rsidRDefault="00D571FB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42E7D701" w14:textId="5806F54A" w:rsidR="00D571FB" w:rsidRPr="005B29F3" w:rsidRDefault="00D571FB" w:rsidP="00BF1415">
            <w:pPr>
              <w:bidi/>
              <w:spacing w:line="360" w:lineRule="auto"/>
              <w:jc w:val="center"/>
              <w:rPr>
                <w:rFonts w:ascii="Times New Roman" w:eastAsia="Calibri" w:hAnsi="Times New Roman" w:cs="B Nazanin"/>
                <w:b/>
                <w:kern w:val="0"/>
                <w:sz w:val="28"/>
                <w:szCs w:val="28"/>
                <w:lang w:bidi="fa-IR"/>
                <w14:ligatures w14:val="none"/>
              </w:rPr>
            </w:pPr>
            <w:r w:rsidRPr="005B29F3">
              <w:rPr>
                <w:rFonts w:ascii="Times New Roman" w:eastAsia="Calibri" w:hAnsi="Times New Roman" w:cs="B Nazanin" w:hint="cs"/>
                <w:b/>
                <w:kern w:val="0"/>
                <w:sz w:val="28"/>
                <w:szCs w:val="28"/>
                <w:rtl/>
                <w:lang w:bidi="fa-IR"/>
                <w14:ligatures w14:val="none"/>
              </w:rPr>
              <w:t>سخنرانی</w:t>
            </w:r>
          </w:p>
        </w:tc>
        <w:tc>
          <w:tcPr>
            <w:tcW w:w="1727" w:type="dxa"/>
          </w:tcPr>
          <w:p w14:paraId="59133223" w14:textId="5191F972" w:rsidR="00D571FB" w:rsidRPr="005B29F3" w:rsidRDefault="00D571FB" w:rsidP="00BF1415">
            <w:pPr>
              <w:bidi/>
              <w:spacing w:line="360" w:lineRule="auto"/>
              <w:jc w:val="center"/>
              <w:rPr>
                <w:rFonts w:ascii="Times New Roman" w:eastAsia="Calibri" w:hAnsi="Times New Roman" w:cs="B Nazanin"/>
                <w:b/>
                <w:kern w:val="0"/>
                <w:sz w:val="28"/>
                <w:szCs w:val="28"/>
                <w:lang w:bidi="fa-IR"/>
                <w14:ligatures w14:val="none"/>
              </w:rPr>
            </w:pPr>
            <w:r w:rsidRPr="005B29F3">
              <w:rPr>
                <w:rFonts w:ascii="Times New Roman" w:eastAsia="Calibri" w:hAnsi="Times New Roman" w:cs="B Nazanin" w:hint="cs"/>
                <w:b/>
                <w:kern w:val="0"/>
                <w:sz w:val="28"/>
                <w:szCs w:val="28"/>
                <w:lang w:bidi="fa-IR"/>
                <w14:ligatures w14:val="none"/>
              </w:rPr>
              <w:t>*</w:t>
            </w:r>
          </w:p>
        </w:tc>
        <w:tc>
          <w:tcPr>
            <w:tcW w:w="5528" w:type="dxa"/>
          </w:tcPr>
          <w:p w14:paraId="77439E75" w14:textId="77777777" w:rsidR="00D571FB" w:rsidRPr="005B29F3" w:rsidRDefault="00D571FB" w:rsidP="008D7CAC">
            <w:pPr>
              <w:bidi/>
              <w:spacing w:line="276" w:lineRule="auto"/>
              <w:jc w:val="center"/>
              <w:rPr>
                <w:rFonts w:ascii="Times New Roman" w:eastAsia="Calibri" w:hAnsi="Times New Roman" w:cs="B Nazanin"/>
                <w:b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ascii="Times New Roman" w:eastAsia="Calibri" w:hAnsi="Times New Roman" w:cs="B Nazanin"/>
                <w:b/>
                <w:kern w:val="0"/>
                <w:sz w:val="28"/>
                <w:szCs w:val="28"/>
                <w:rtl/>
                <w:lang w:bidi="fa-IR"/>
                <w14:ligatures w14:val="none"/>
              </w:rPr>
              <w:t>بررس</w:t>
            </w:r>
            <w:r w:rsidRPr="005B29F3">
              <w:rPr>
                <w:rFonts w:ascii="Times New Roman" w:eastAsia="Calibri" w:hAnsi="Times New Roman" w:cs="B Nazanin" w:hint="cs"/>
                <w:b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ascii="Times New Roman" w:eastAsia="Calibri" w:hAnsi="Times New Roman" w:cs="B Nazanin"/>
                <w:b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ارتباط دلبستگ</w:t>
            </w:r>
            <w:r w:rsidRPr="005B29F3">
              <w:rPr>
                <w:rFonts w:ascii="Times New Roman" w:eastAsia="Calibri" w:hAnsi="Times New Roman" w:cs="B Nazanin" w:hint="cs"/>
                <w:b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ascii="Times New Roman" w:eastAsia="Calibri" w:hAnsi="Times New Roman" w:cs="B Nazanin"/>
                <w:b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مادر ـ کودک با امن</w:t>
            </w:r>
            <w:r w:rsidRPr="005B29F3">
              <w:rPr>
                <w:rFonts w:ascii="Times New Roman" w:eastAsia="Calibri" w:hAnsi="Times New Roman" w:cs="B Nazanin" w:hint="cs"/>
                <w:b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ascii="Times New Roman" w:eastAsia="Calibri" w:hAnsi="Times New Roman" w:cs="B Nazanin" w:hint="eastAsia"/>
                <w:b/>
                <w:kern w:val="0"/>
                <w:sz w:val="28"/>
                <w:szCs w:val="28"/>
                <w:rtl/>
                <w:lang w:bidi="fa-IR"/>
                <w14:ligatures w14:val="none"/>
              </w:rPr>
              <w:t>ت</w:t>
            </w:r>
            <w:r w:rsidRPr="005B29F3">
              <w:rPr>
                <w:rFonts w:ascii="Times New Roman" w:eastAsia="Calibri" w:hAnsi="Times New Roman" w:cs="B Nazanin"/>
                <w:b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غذا</w:t>
            </w:r>
            <w:r w:rsidRPr="005B29F3">
              <w:rPr>
                <w:rFonts w:ascii="Times New Roman" w:eastAsia="Calibri" w:hAnsi="Times New Roman" w:cs="B Nazanin" w:hint="cs"/>
                <w:b/>
                <w:kern w:val="0"/>
                <w:sz w:val="28"/>
                <w:szCs w:val="28"/>
                <w:rtl/>
                <w:lang w:bidi="fa-IR"/>
                <w14:ligatures w14:val="none"/>
              </w:rPr>
              <w:t>یی</w:t>
            </w:r>
            <w:r w:rsidRPr="005B29F3">
              <w:rPr>
                <w:rFonts w:ascii="Times New Roman" w:eastAsia="Calibri" w:hAnsi="Times New Roman" w:cs="B Nazanin"/>
                <w:b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خانواده از د</w:t>
            </w:r>
            <w:r w:rsidRPr="005B29F3">
              <w:rPr>
                <w:rFonts w:ascii="Times New Roman" w:eastAsia="Calibri" w:hAnsi="Times New Roman" w:cs="B Nazanin" w:hint="cs"/>
                <w:b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ascii="Times New Roman" w:eastAsia="Calibri" w:hAnsi="Times New Roman" w:cs="B Nazanin" w:hint="eastAsia"/>
                <w:b/>
                <w:kern w:val="0"/>
                <w:sz w:val="28"/>
                <w:szCs w:val="28"/>
                <w:rtl/>
                <w:lang w:bidi="fa-IR"/>
                <w14:ligatures w14:val="none"/>
              </w:rPr>
              <w:t>دگاه</w:t>
            </w:r>
            <w:r w:rsidRPr="005B29F3">
              <w:rPr>
                <w:rFonts w:ascii="Times New Roman" w:eastAsia="Calibri" w:hAnsi="Times New Roman" w:cs="B Nazanin"/>
                <w:b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مادران دارا</w:t>
            </w:r>
            <w:r w:rsidRPr="005B29F3">
              <w:rPr>
                <w:rFonts w:ascii="Times New Roman" w:eastAsia="Calibri" w:hAnsi="Times New Roman" w:cs="B Nazanin" w:hint="cs"/>
                <w:b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ascii="Times New Roman" w:eastAsia="Calibri" w:hAnsi="Times New Roman" w:cs="B Nazanin"/>
                <w:b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کودک سن مدرسه در شهر بوشهر، سال 1401</w:t>
            </w:r>
            <w:r w:rsidRPr="005B29F3">
              <w:rPr>
                <w:rFonts w:ascii="Times New Roman" w:eastAsia="Calibri" w:hAnsi="Times New Roman" w:cs="B Nazanin" w:hint="cs"/>
                <w:b/>
                <w:kern w:val="0"/>
                <w:sz w:val="28"/>
                <w:szCs w:val="28"/>
                <w:rtl/>
                <w:lang w:bidi="fa-IR"/>
                <w14:ligatures w14:val="none"/>
              </w:rPr>
              <w:t>: یک مطالعه ی مقطعی</w:t>
            </w:r>
          </w:p>
          <w:p w14:paraId="507756DC" w14:textId="5C17AB7F" w:rsidR="00AA6EB5" w:rsidRPr="005B29F3" w:rsidRDefault="00AA6EB5" w:rsidP="00AA6EB5">
            <w:pPr>
              <w:bidi/>
              <w:spacing w:line="276" w:lineRule="auto"/>
              <w:jc w:val="center"/>
              <w:rPr>
                <w:rFonts w:ascii="Times New Roman" w:eastAsia="Calibri" w:hAnsi="Times New Roman" w:cs="B Nazanin"/>
                <w:bCs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ascii="Times New Roman" w:eastAsia="Calibri" w:hAnsi="Times New Roman" w:cs="B Nazanin"/>
                <w:bCs/>
                <w:color w:val="FF0000"/>
                <w:kern w:val="0"/>
                <w:sz w:val="28"/>
                <w:szCs w:val="28"/>
                <w:lang w:bidi="fa-IR"/>
                <w14:ligatures w14:val="none"/>
              </w:rPr>
              <w:t>sedighe.yegane@yahoo.com</w:t>
            </w:r>
          </w:p>
        </w:tc>
        <w:tc>
          <w:tcPr>
            <w:tcW w:w="2268" w:type="dxa"/>
          </w:tcPr>
          <w:p w14:paraId="1C39EB3D" w14:textId="77777777" w:rsidR="00D571FB" w:rsidRPr="005B29F3" w:rsidRDefault="00D571FB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صدیقه یگانه</w:t>
            </w:r>
          </w:p>
          <w:p w14:paraId="0D4C1037" w14:textId="683D7C10" w:rsidR="004E4E39" w:rsidRPr="005B29F3" w:rsidRDefault="004E4E39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3A16BCBD" w14:textId="37BF63B7" w:rsidR="00D571FB" w:rsidRPr="005B29F3" w:rsidRDefault="00D571FB" w:rsidP="00AF512E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A104F1" w:rsidRPr="00BF1415" w14:paraId="19672654" w14:textId="77777777" w:rsidTr="007A36C9">
        <w:tc>
          <w:tcPr>
            <w:tcW w:w="1543" w:type="dxa"/>
          </w:tcPr>
          <w:p w14:paraId="05AC03A3" w14:textId="77777777" w:rsidR="00D571FB" w:rsidRPr="005B29F3" w:rsidRDefault="00D571FB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277E2F87" w14:textId="77777777" w:rsidR="00D571FB" w:rsidRPr="005B29F3" w:rsidRDefault="00D571FB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  <w:p w14:paraId="50C46A2E" w14:textId="17B49DF9" w:rsidR="00D571FB" w:rsidRPr="005B29F3" w:rsidRDefault="00D571FB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727" w:type="dxa"/>
          </w:tcPr>
          <w:p w14:paraId="3314410F" w14:textId="2EF21141" w:rsidR="00D571FB" w:rsidRPr="005B29F3" w:rsidRDefault="00D571FB" w:rsidP="003E2A68">
            <w:pPr>
              <w:spacing w:line="276" w:lineRule="auto"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5A743DE8" w14:textId="557407D5" w:rsidR="003B05D8" w:rsidRPr="005B29F3" w:rsidRDefault="00D571FB" w:rsidP="00472AEC">
            <w:pPr>
              <w:spacing w:line="276" w:lineRule="auto"/>
              <w:ind w:firstLine="284"/>
              <w:jc w:val="center"/>
              <w:rPr>
                <w:rFonts w:ascii="Times New Roman" w:eastAsia="Times New Roman" w:hAnsi="Times New Roman" w:cs="B Nazanin"/>
                <w:kern w:val="0"/>
                <w:sz w:val="28"/>
                <w:szCs w:val="28"/>
                <w:rtl/>
                <w14:ligatures w14:val="none"/>
              </w:rPr>
            </w:pPr>
            <w:bookmarkStart w:id="2" w:name="_Hlk182253401"/>
            <w:r w:rsidRPr="005B29F3">
              <w:rPr>
                <w:rFonts w:ascii="Times New Roman" w:eastAsia="Times New Roman" w:hAnsi="Times New Roman" w:cs="B Nazanin"/>
                <w:kern w:val="0"/>
                <w:sz w:val="28"/>
                <w:szCs w:val="28"/>
                <w14:ligatures w14:val="none"/>
              </w:rPr>
              <w:t>Systematic Review of Health Policy Analysis Aimed at Increasing Fertility Using Artificial Intelligence: Enhancing Accessibility, Satisfaction, and Preventive Interventions</w:t>
            </w:r>
            <w:bookmarkEnd w:id="2"/>
          </w:p>
          <w:p w14:paraId="2B10A2CF" w14:textId="4E26AC63" w:rsidR="003B05D8" w:rsidRPr="005B29F3" w:rsidRDefault="003B05D8" w:rsidP="003E2A68">
            <w:pPr>
              <w:spacing w:line="276" w:lineRule="auto"/>
              <w:ind w:firstLine="284"/>
              <w:jc w:val="center"/>
              <w:rPr>
                <w:rFonts w:ascii="Times New Roman" w:eastAsia="Times New Roman" w:hAnsi="Times New Roman" w:cs="B Nazanin"/>
                <w:kern w:val="0"/>
                <w:sz w:val="28"/>
                <w:szCs w:val="28"/>
                <w:rtl/>
                <w14:ligatures w14:val="none"/>
              </w:rPr>
            </w:pPr>
            <w:r w:rsidRPr="005B29F3">
              <w:rPr>
                <w:rFonts w:ascii="Times New Roman" w:eastAsia="Times New Roman" w:hAnsi="Times New Roman" w:cs="B Nazanin"/>
                <w:color w:val="FF0000"/>
                <w:kern w:val="0"/>
                <w:sz w:val="28"/>
                <w:szCs w:val="28"/>
                <w14:ligatures w14:val="none"/>
              </w:rPr>
              <w:t>erfan.rjbi@gmail.com</w:t>
            </w:r>
          </w:p>
        </w:tc>
        <w:tc>
          <w:tcPr>
            <w:tcW w:w="2268" w:type="dxa"/>
          </w:tcPr>
          <w:p w14:paraId="7ACB00FA" w14:textId="77777777" w:rsidR="00BC2BD8" w:rsidRPr="005B29F3" w:rsidRDefault="00D571FB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عرقان رجبی</w:t>
            </w:r>
          </w:p>
          <w:p w14:paraId="3842A82E" w14:textId="19CD50C0" w:rsidR="00D571FB" w:rsidRPr="005B29F3" w:rsidRDefault="00D571FB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703AC366" w14:textId="446129B0" w:rsidR="00D571FB" w:rsidRPr="005B29F3" w:rsidRDefault="00D571FB" w:rsidP="00AF512E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A104F1" w:rsidRPr="00BF1415" w14:paraId="22C85479" w14:textId="77777777" w:rsidTr="007A36C9">
        <w:tc>
          <w:tcPr>
            <w:tcW w:w="1543" w:type="dxa"/>
          </w:tcPr>
          <w:p w14:paraId="78FFABAB" w14:textId="77777777" w:rsidR="00B95BBF" w:rsidRPr="005B29F3" w:rsidRDefault="00B95BBF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6ED5C15F" w14:textId="77777777" w:rsidR="00B95BBF" w:rsidRPr="005B29F3" w:rsidRDefault="00B95BBF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  <w:p w14:paraId="0369C253" w14:textId="77777777" w:rsidR="00B95BBF" w:rsidRPr="005B29F3" w:rsidRDefault="00B95BBF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727" w:type="dxa"/>
          </w:tcPr>
          <w:p w14:paraId="0B509FBB" w14:textId="19684722" w:rsidR="00B95BBF" w:rsidRPr="005B29F3" w:rsidRDefault="00B95BBF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5767A916" w14:textId="7741AE76" w:rsidR="00B95BBF" w:rsidRPr="005B29F3" w:rsidRDefault="00B95BBF" w:rsidP="003E2A68">
            <w:pPr>
              <w:bidi/>
              <w:spacing w:line="276" w:lineRule="auto"/>
              <w:jc w:val="center"/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lang w:bidi="fa-IR"/>
                <w14:ligatures w14:val="none"/>
              </w:rPr>
              <w:t>Attitudes towards Climate Change and its inclusion in the medical curriculum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lang w:bidi="fa-IR"/>
                <w14:ligatures w14:val="none"/>
              </w:rPr>
              <w:t xml:space="preserve">from 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lang w:bidi="fa-IR"/>
                <w14:ligatures w14:val="none"/>
              </w:rPr>
              <w:t>the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lang w:bidi="fa-IR"/>
                <w14:ligatures w14:val="none"/>
              </w:rPr>
              <w:t>Perspective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lang w:bidi="fa-IR"/>
                <w14:ligatures w14:val="none"/>
              </w:rPr>
              <w:t xml:space="preserve"> of Medical Students</w:t>
            </w:r>
          </w:p>
          <w:p w14:paraId="2F0C778A" w14:textId="69891164" w:rsidR="003B05D8" w:rsidRPr="005B29F3" w:rsidRDefault="003B05D8" w:rsidP="003B05D8">
            <w:pPr>
              <w:bidi/>
              <w:spacing w:line="276" w:lineRule="auto"/>
              <w:jc w:val="center"/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ascii="Calibri" w:eastAsia="Calibri" w:hAnsi="Calibri" w:cs="B Nazanin"/>
                <w:color w:val="FF0000"/>
                <w:kern w:val="0"/>
                <w:sz w:val="28"/>
                <w:szCs w:val="28"/>
                <w:lang w:bidi="fa-IR"/>
                <w14:ligatures w14:val="none"/>
              </w:rPr>
              <w:t>hoshmand.66@gmail.com</w:t>
            </w:r>
          </w:p>
        </w:tc>
        <w:tc>
          <w:tcPr>
            <w:tcW w:w="2268" w:type="dxa"/>
          </w:tcPr>
          <w:p w14:paraId="33AA0D5E" w14:textId="6239FCBF" w:rsidR="00B95BBF" w:rsidRPr="005B29F3" w:rsidRDefault="00B95BBF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منیژه هوشمندجا</w:t>
            </w:r>
          </w:p>
          <w:p w14:paraId="0C52C23A" w14:textId="6DD7997B" w:rsidR="00B746BD" w:rsidRPr="005B29F3" w:rsidRDefault="00B746BD" w:rsidP="008363D9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5DF1DD6C" w14:textId="4E90DCE7" w:rsidR="00B95BBF" w:rsidRPr="005B29F3" w:rsidRDefault="00B95BBF" w:rsidP="00AF512E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A104F1" w:rsidRPr="00BF1415" w14:paraId="745BF4F7" w14:textId="77777777" w:rsidTr="007A36C9">
        <w:tc>
          <w:tcPr>
            <w:tcW w:w="1543" w:type="dxa"/>
          </w:tcPr>
          <w:p w14:paraId="7A5D706F" w14:textId="77777777" w:rsidR="00934458" w:rsidRPr="005B29F3" w:rsidRDefault="00934458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57645C26" w14:textId="77777777" w:rsidR="00934458" w:rsidRPr="005B29F3" w:rsidRDefault="00934458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  <w:p w14:paraId="6DAF414A" w14:textId="77777777" w:rsidR="00934458" w:rsidRPr="005B29F3" w:rsidRDefault="00934458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727" w:type="dxa"/>
          </w:tcPr>
          <w:p w14:paraId="7768B488" w14:textId="402FF3BF" w:rsidR="00934458" w:rsidRPr="005B29F3" w:rsidRDefault="00934458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73D81011" w14:textId="0E53E564" w:rsidR="003B05D8" w:rsidRPr="005B29F3" w:rsidRDefault="00934458" w:rsidP="00B038B5">
            <w:pPr>
              <w:bidi/>
              <w:spacing w:line="276" w:lineRule="auto"/>
              <w:jc w:val="center"/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lang w:bidi="fa-IR"/>
                <w14:ligatures w14:val="none"/>
              </w:rPr>
              <w:t>Organochlorine pesticides (OCPs) residues in fruit-flavored/regular waterpipe tobacco and their post-consumption waste: estimating release into inhaled smoke</w:t>
            </w:r>
          </w:p>
          <w:p w14:paraId="06E2C0F8" w14:textId="7EEBB8F7" w:rsidR="003B05D8" w:rsidRPr="005B29F3" w:rsidRDefault="003B05D8" w:rsidP="003B05D8">
            <w:pPr>
              <w:bidi/>
              <w:spacing w:line="276" w:lineRule="auto"/>
              <w:jc w:val="center"/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ascii="Calibri" w:eastAsia="Calibri" w:hAnsi="Calibri" w:cs="B Nazanin"/>
                <w:color w:val="FF0000"/>
                <w:kern w:val="0"/>
                <w:sz w:val="28"/>
                <w:szCs w:val="28"/>
                <w:lang w:bidi="fa-IR"/>
                <w14:ligatures w14:val="none"/>
              </w:rPr>
              <w:t>mahshid4bhd6@gmail.com</w:t>
            </w:r>
          </w:p>
        </w:tc>
        <w:tc>
          <w:tcPr>
            <w:tcW w:w="2268" w:type="dxa"/>
          </w:tcPr>
          <w:p w14:paraId="4991B53A" w14:textId="14F3353B" w:rsidR="00934458" w:rsidRPr="005B29F3" w:rsidRDefault="00934458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مهشید بهمرد</w:t>
            </w:r>
          </w:p>
          <w:p w14:paraId="44118B70" w14:textId="18FB9599" w:rsidR="005A22F7" w:rsidRPr="005B29F3" w:rsidRDefault="005A22F7" w:rsidP="008363D9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701F1B01" w14:textId="26776914" w:rsidR="00934458" w:rsidRPr="005B29F3" w:rsidRDefault="00934458" w:rsidP="00AF512E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A104F1" w:rsidRPr="00BF1415" w14:paraId="3441A3D6" w14:textId="77777777" w:rsidTr="007A36C9">
        <w:tc>
          <w:tcPr>
            <w:tcW w:w="1543" w:type="dxa"/>
          </w:tcPr>
          <w:p w14:paraId="6CC532AC" w14:textId="77777777" w:rsidR="00934458" w:rsidRPr="005B29F3" w:rsidRDefault="00934458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6435E226" w14:textId="3E35705E" w:rsidR="00934458" w:rsidRPr="005B29F3" w:rsidRDefault="00934458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</w:tc>
        <w:tc>
          <w:tcPr>
            <w:tcW w:w="1727" w:type="dxa"/>
          </w:tcPr>
          <w:p w14:paraId="0231BAC7" w14:textId="0C7C69C7" w:rsidR="00934458" w:rsidRPr="005B29F3" w:rsidRDefault="00934458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7D505813" w14:textId="52546B4A" w:rsidR="00472AEC" w:rsidRPr="005B29F3" w:rsidRDefault="00934458" w:rsidP="00B038B5">
            <w:pPr>
              <w:bidi/>
              <w:spacing w:line="276" w:lineRule="auto"/>
              <w:jc w:val="center"/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:lang w:bidi="fa-IR"/>
                <w14:ligatures w14:val="none"/>
              </w:rPr>
              <w:t>بررسی ارتباط خودپنداره‌ حرفه‌ای و کمالگرایی پرستاران با نقش میانجی‌گری بهزیستی روانشناختی</w:t>
            </w:r>
          </w:p>
          <w:p w14:paraId="48D71825" w14:textId="16CF0084" w:rsidR="003B05D8" w:rsidRPr="005B29F3" w:rsidRDefault="003B05D8" w:rsidP="00472AEC">
            <w:pPr>
              <w:bidi/>
              <w:spacing w:line="276" w:lineRule="auto"/>
              <w:jc w:val="center"/>
              <w:rPr>
                <w:rFonts w:ascii="Calibri" w:eastAsia="Calibri" w:hAnsi="Calibri" w:cs="B Nazanin"/>
                <w:color w:val="FF0000"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hyperlink r:id="rId10" w:history="1">
              <w:r w:rsidRPr="005B29F3">
                <w:rPr>
                  <w:rStyle w:val="Hyperlink"/>
                  <w:rFonts w:ascii="Calibri" w:eastAsia="Calibri" w:hAnsi="Calibri" w:cs="B Nazanin"/>
                  <w:color w:val="FF0000"/>
                  <w:kern w:val="0"/>
                  <w:sz w:val="28"/>
                  <w:szCs w:val="28"/>
                  <w:lang w:bidi="fa-IR"/>
                  <w14:ligatures w14:val="none"/>
                </w:rPr>
                <w:t>milad.6916@gmail.com</w:t>
              </w:r>
            </w:hyperlink>
          </w:p>
        </w:tc>
        <w:tc>
          <w:tcPr>
            <w:tcW w:w="2268" w:type="dxa"/>
          </w:tcPr>
          <w:p w14:paraId="1B4A5935" w14:textId="0A01028E" w:rsidR="00934458" w:rsidRPr="005B29F3" w:rsidRDefault="00934458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میلاد امیری</w:t>
            </w:r>
          </w:p>
          <w:p w14:paraId="7EC61197" w14:textId="06A7CAC3" w:rsidR="004E4E39" w:rsidRPr="005B29F3" w:rsidRDefault="004E4E39" w:rsidP="008363D9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0F9DD002" w14:textId="4E06F1F7" w:rsidR="00934458" w:rsidRPr="005B29F3" w:rsidRDefault="00934458" w:rsidP="00AF512E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A104F1" w:rsidRPr="00BF1415" w14:paraId="0B345FF4" w14:textId="77777777" w:rsidTr="007A36C9">
        <w:tc>
          <w:tcPr>
            <w:tcW w:w="1543" w:type="dxa"/>
          </w:tcPr>
          <w:p w14:paraId="7A198428" w14:textId="77777777" w:rsidR="00934458" w:rsidRPr="005B29F3" w:rsidRDefault="00934458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3FEFE2A0" w14:textId="692A0AC3" w:rsidR="00934458" w:rsidRPr="005B29F3" w:rsidRDefault="00934458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</w:tc>
        <w:tc>
          <w:tcPr>
            <w:tcW w:w="1727" w:type="dxa"/>
          </w:tcPr>
          <w:p w14:paraId="70D5E3C5" w14:textId="73DAA35B" w:rsidR="00934458" w:rsidRPr="005B29F3" w:rsidRDefault="00934458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3446133C" w14:textId="77777777" w:rsidR="00934458" w:rsidRPr="005B29F3" w:rsidRDefault="00934458" w:rsidP="008D7CAC">
            <w:pPr>
              <w:bidi/>
              <w:spacing w:line="276" w:lineRule="auto"/>
              <w:jc w:val="center"/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تبیین دلایل ناکارآمدی 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:lang w:bidi="fa-IR"/>
                <w14:ligatures w14:val="none"/>
              </w:rPr>
              <w:t>مادران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:lang w:bidi="fa-IR"/>
                <w14:ligatures w14:val="none"/>
              </w:rPr>
              <w:t>در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:lang w:bidi="fa-IR"/>
                <w14:ligatures w14:val="none"/>
              </w:rPr>
              <w:t>برخورد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:lang w:bidi="fa-IR"/>
                <w14:ligatures w14:val="none"/>
              </w:rPr>
              <w:t>با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:lang w:bidi="fa-IR"/>
                <w14:ligatures w14:val="none"/>
              </w:rPr>
              <w:t>رفتارها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:lang w:bidi="fa-IR"/>
                <w14:ligatures w14:val="none"/>
              </w:rPr>
              <w:t>مرتبط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:lang w:bidi="fa-IR"/>
                <w14:ligatures w14:val="none"/>
              </w:rPr>
              <w:t>با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:lang w:bidi="fa-IR"/>
                <w14:ligatures w14:val="none"/>
              </w:rPr>
              <w:t>اضافه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:lang w:bidi="fa-IR"/>
                <w14:ligatures w14:val="none"/>
              </w:rPr>
              <w:t>وزن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:lang w:bidi="fa-IR"/>
                <w14:ligatures w14:val="none"/>
              </w:rPr>
              <w:t>و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:lang w:bidi="fa-IR"/>
                <w14:ligatures w14:val="none"/>
              </w:rPr>
              <w:t>چاق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:lang w:bidi="fa-IR"/>
                <w14:ligatures w14:val="none"/>
              </w:rPr>
              <w:t>در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:lang w:bidi="fa-IR"/>
                <w14:ligatures w14:val="none"/>
              </w:rPr>
              <w:t>کودکان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:lang w:bidi="fa-IR"/>
                <w14:ligatures w14:val="none"/>
              </w:rPr>
              <w:t>: یک مطالعه کیفی</w:t>
            </w:r>
          </w:p>
          <w:p w14:paraId="588FFFFD" w14:textId="2F3CD0A1" w:rsidR="003B05D8" w:rsidRPr="005B29F3" w:rsidRDefault="003B05D8" w:rsidP="00472AEC">
            <w:pPr>
              <w:bidi/>
              <w:spacing w:line="276" w:lineRule="auto"/>
              <w:jc w:val="center"/>
              <w:rPr>
                <w:rFonts w:ascii="Calibri" w:eastAsia="Calibri" w:hAnsi="Calibri" w:cs="B Nazanin"/>
                <w:color w:val="FF0000"/>
                <w:kern w:val="0"/>
                <w:sz w:val="28"/>
                <w:szCs w:val="28"/>
                <w:lang w:bidi="fa-IR"/>
                <w14:ligatures w14:val="none"/>
              </w:rPr>
            </w:pPr>
            <w:hyperlink r:id="rId11" w:history="1">
              <w:r w:rsidRPr="005B29F3">
                <w:rPr>
                  <w:rStyle w:val="Hyperlink"/>
                  <w:rFonts w:ascii="Calibri" w:eastAsia="Calibri" w:hAnsi="Calibri" w:cs="B Nazanin"/>
                  <w:color w:val="FF0000"/>
                  <w:kern w:val="0"/>
                  <w:sz w:val="28"/>
                  <w:szCs w:val="28"/>
                  <w:lang w:bidi="fa-IR"/>
                  <w14:ligatures w14:val="none"/>
                </w:rPr>
                <w:t>mina.hashemi26@yahoo.com</w:t>
              </w:r>
            </w:hyperlink>
          </w:p>
        </w:tc>
        <w:tc>
          <w:tcPr>
            <w:tcW w:w="2268" w:type="dxa"/>
          </w:tcPr>
          <w:p w14:paraId="16F61207" w14:textId="0E3FD71B" w:rsidR="00934458" w:rsidRPr="005B29F3" w:rsidRDefault="00934458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مینا هاشمی</w:t>
            </w:r>
          </w:p>
          <w:p w14:paraId="275C7DD4" w14:textId="0EB12B23" w:rsidR="00073563" w:rsidRPr="005B29F3" w:rsidRDefault="00073563" w:rsidP="008363D9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2253FD97" w14:textId="7B7D786E" w:rsidR="00934458" w:rsidRPr="005B29F3" w:rsidRDefault="00934458" w:rsidP="00AF512E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A104F1" w:rsidRPr="00BF1415" w14:paraId="6767EF1D" w14:textId="77777777" w:rsidTr="007A36C9">
        <w:tc>
          <w:tcPr>
            <w:tcW w:w="1543" w:type="dxa"/>
          </w:tcPr>
          <w:p w14:paraId="77D9AE89" w14:textId="77777777" w:rsidR="00F56188" w:rsidRPr="005B29F3" w:rsidRDefault="00F56188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7509C529" w14:textId="5A96E6F9" w:rsidR="00F56188" w:rsidRPr="005B29F3" w:rsidRDefault="00F56188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</w:tc>
        <w:tc>
          <w:tcPr>
            <w:tcW w:w="1727" w:type="dxa"/>
          </w:tcPr>
          <w:p w14:paraId="12DDBECB" w14:textId="487FDCCA" w:rsidR="00F56188" w:rsidRPr="005B29F3" w:rsidRDefault="00F56188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1A5AA3B0" w14:textId="77777777" w:rsidR="00F56188" w:rsidRPr="005B29F3" w:rsidRDefault="00F56188" w:rsidP="008D7CAC">
            <w:pPr>
              <w:bidi/>
              <w:spacing w:line="276" w:lineRule="auto"/>
              <w:jc w:val="center"/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:lang w:bidi="fa-IR"/>
                <w14:ligatures w14:val="none"/>
              </w:rPr>
              <w:t>واکاوی دیدگاه افراد در خصوص عوامل موثر بر فرزند آوری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: 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:lang w:bidi="fa-IR"/>
                <w14:ligatures w14:val="none"/>
              </w:rPr>
              <w:t>ک</w:t>
            </w:r>
            <w:r w:rsidRPr="005B29F3"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  <w:t xml:space="preserve"> مطالعه ک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  <w:r w:rsidRPr="005B29F3">
              <w:rPr>
                <w:rFonts w:ascii="Calibri" w:eastAsia="Calibri" w:hAnsi="Calibri" w:cs="B Nazanin" w:hint="eastAsia"/>
                <w:kern w:val="0"/>
                <w:sz w:val="28"/>
                <w:szCs w:val="28"/>
                <w:rtl/>
                <w:lang w:bidi="fa-IR"/>
                <w14:ligatures w14:val="none"/>
              </w:rPr>
              <w:t>ف</w:t>
            </w:r>
            <w:r w:rsidRPr="005B29F3">
              <w:rPr>
                <w:rFonts w:ascii="Calibri" w:eastAsia="Calibri" w:hAnsi="Calibri" w:cs="B Nazanin" w:hint="cs"/>
                <w:kern w:val="0"/>
                <w:sz w:val="28"/>
                <w:szCs w:val="28"/>
                <w:rtl/>
                <w:lang w:bidi="fa-IR"/>
                <w14:ligatures w14:val="none"/>
              </w:rPr>
              <w:t>ی</w:t>
            </w:r>
          </w:p>
          <w:p w14:paraId="5FED1FD3" w14:textId="0C29369E" w:rsidR="003B05D8" w:rsidRPr="005B29F3" w:rsidRDefault="003B05D8" w:rsidP="003B05D8">
            <w:pPr>
              <w:bidi/>
              <w:spacing w:line="276" w:lineRule="auto"/>
              <w:jc w:val="center"/>
              <w:rPr>
                <w:rFonts w:ascii="Calibri" w:eastAsia="Calibri" w:hAnsi="Calibri" w:cs="B Nazanin"/>
                <w:kern w:val="0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ascii="Calibri" w:eastAsia="Calibri" w:hAnsi="Calibri" w:cs="B Nazanin"/>
                <w:color w:val="FF0000"/>
                <w:kern w:val="0"/>
                <w:sz w:val="28"/>
                <w:szCs w:val="28"/>
                <w:lang w:bidi="fa-IR"/>
                <w14:ligatures w14:val="none"/>
              </w:rPr>
              <w:t>rahimi.narges1354@gmail.com</w:t>
            </w:r>
          </w:p>
        </w:tc>
        <w:tc>
          <w:tcPr>
            <w:tcW w:w="2268" w:type="dxa"/>
          </w:tcPr>
          <w:p w14:paraId="1223953E" w14:textId="19A28186" w:rsidR="00F56188" w:rsidRPr="005B29F3" w:rsidRDefault="00F56188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نرگس خاتون رحیمی</w:t>
            </w:r>
          </w:p>
          <w:p w14:paraId="26EAD6B1" w14:textId="57521D6A" w:rsidR="0049339C" w:rsidRPr="005B29F3" w:rsidRDefault="0049339C" w:rsidP="008363D9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1A3B1381" w14:textId="70CB895A" w:rsidR="00F56188" w:rsidRPr="005B29F3" w:rsidRDefault="00F56188" w:rsidP="00AF512E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A104F1" w:rsidRPr="00BF1415" w14:paraId="373F3588" w14:textId="77777777" w:rsidTr="007A36C9">
        <w:tc>
          <w:tcPr>
            <w:tcW w:w="1543" w:type="dxa"/>
          </w:tcPr>
          <w:p w14:paraId="77CB9800" w14:textId="77777777" w:rsidR="00977B8F" w:rsidRPr="005B29F3" w:rsidRDefault="00977B8F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589340E5" w14:textId="66D90105" w:rsidR="00977B8F" w:rsidRPr="005B29F3" w:rsidRDefault="00977B8F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</w:tc>
        <w:tc>
          <w:tcPr>
            <w:tcW w:w="1727" w:type="dxa"/>
          </w:tcPr>
          <w:p w14:paraId="242D65A3" w14:textId="2E090AD0" w:rsidR="00977B8F" w:rsidRPr="005B29F3" w:rsidRDefault="00977B8F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53AFB4C4" w14:textId="77777777" w:rsidR="00977B8F" w:rsidRPr="005B29F3" w:rsidRDefault="00977B8F" w:rsidP="008D7CAC">
            <w:pPr>
              <w:spacing w:line="276" w:lineRule="auto"/>
              <w:jc w:val="center"/>
              <w:rPr>
                <w:rFonts w:ascii="Calibri Light" w:eastAsia="+mj-ea" w:hAnsi="Calibri" w:cs="B Nazanin"/>
                <w:color w:val="000000"/>
                <w:kern w:val="24"/>
                <w:sz w:val="28"/>
                <w:szCs w:val="28"/>
                <w:rtl/>
                <w:lang w:bidi="fa-IR"/>
                <w14:ligatures w14:val="none"/>
              </w:rPr>
            </w:pPr>
            <w:r w:rsidRPr="005B29F3">
              <w:rPr>
                <w:rFonts w:ascii="Calibri Light" w:eastAsia="+mj-ea" w:hAnsi="Calibri" w:cs="B Nazanin" w:hint="cs"/>
                <w:color w:val="000000"/>
                <w:kern w:val="24"/>
                <w:sz w:val="28"/>
                <w:szCs w:val="28"/>
                <w:rtl/>
                <w:lang w:bidi="fa-IR"/>
                <w14:ligatures w14:val="none"/>
              </w:rPr>
              <w:t>خودکارآمدی</w:t>
            </w:r>
            <w:r w:rsidRPr="005B29F3">
              <w:rPr>
                <w:rFonts w:ascii="Calibri Light" w:eastAsia="+mj-ea" w:hAnsi="Calibri" w:cs="B Nazanin"/>
                <w:color w:val="000000"/>
                <w:kern w:val="24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 Light" w:eastAsia="+mj-ea" w:hAnsi="Calibri" w:cs="B Nazanin" w:hint="cs"/>
                <w:color w:val="000000"/>
                <w:kern w:val="24"/>
                <w:sz w:val="28"/>
                <w:szCs w:val="28"/>
                <w:rtl/>
                <w:lang w:bidi="fa-IR"/>
                <w14:ligatures w14:val="none"/>
              </w:rPr>
              <w:t>مادران</w:t>
            </w:r>
            <w:r w:rsidRPr="005B29F3">
              <w:rPr>
                <w:rFonts w:ascii="Calibri Light" w:eastAsia="+mj-ea" w:hAnsi="Calibri" w:cs="B Nazanin"/>
                <w:color w:val="000000"/>
                <w:kern w:val="24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 Light" w:eastAsia="+mj-ea" w:hAnsi="Calibri" w:cs="B Nazanin" w:hint="cs"/>
                <w:color w:val="000000"/>
                <w:kern w:val="24"/>
                <w:sz w:val="28"/>
                <w:szCs w:val="28"/>
                <w:rtl/>
                <w:lang w:bidi="fa-IR"/>
                <w14:ligatures w14:val="none"/>
              </w:rPr>
              <w:t>در</w:t>
            </w:r>
            <w:r w:rsidRPr="005B29F3">
              <w:rPr>
                <w:rFonts w:ascii="Calibri Light" w:eastAsia="+mj-ea" w:hAnsi="Calibri" w:cs="B Nazanin"/>
                <w:color w:val="000000"/>
                <w:kern w:val="24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 Light" w:eastAsia="+mj-ea" w:hAnsi="Calibri" w:cs="B Nazanin" w:hint="cs"/>
                <w:color w:val="000000"/>
                <w:kern w:val="24"/>
                <w:sz w:val="28"/>
                <w:szCs w:val="28"/>
                <w:rtl/>
                <w:lang w:bidi="fa-IR"/>
                <w14:ligatures w14:val="none"/>
              </w:rPr>
              <w:t>مدیریت</w:t>
            </w:r>
            <w:r w:rsidRPr="005B29F3">
              <w:rPr>
                <w:rFonts w:ascii="Calibri Light" w:eastAsia="+mj-ea" w:hAnsi="Calibri" w:cs="B Nazanin"/>
                <w:color w:val="000000"/>
                <w:kern w:val="24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 Light" w:eastAsia="+mj-ea" w:hAnsi="Calibri" w:cs="B Nazanin" w:hint="cs"/>
                <w:color w:val="000000"/>
                <w:kern w:val="24"/>
                <w:sz w:val="28"/>
                <w:szCs w:val="28"/>
                <w:rtl/>
                <w:lang w:bidi="fa-IR"/>
                <w14:ligatures w14:val="none"/>
              </w:rPr>
              <w:t>رفتارهای</w:t>
            </w:r>
            <w:r w:rsidRPr="005B29F3">
              <w:rPr>
                <w:rFonts w:ascii="Calibri Light" w:eastAsia="+mj-ea" w:hAnsi="Calibri" w:cs="B Nazanin"/>
                <w:color w:val="000000"/>
                <w:kern w:val="24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 Light" w:eastAsia="+mj-ea" w:hAnsi="Calibri" w:cs="B Nazanin" w:hint="cs"/>
                <w:color w:val="000000"/>
                <w:kern w:val="24"/>
                <w:sz w:val="28"/>
                <w:szCs w:val="28"/>
                <w:rtl/>
                <w:lang w:bidi="fa-IR"/>
                <w14:ligatures w14:val="none"/>
              </w:rPr>
              <w:t>مرتبط</w:t>
            </w:r>
            <w:r w:rsidRPr="005B29F3">
              <w:rPr>
                <w:rFonts w:ascii="Calibri Light" w:eastAsia="+mj-ea" w:hAnsi="Calibri" w:cs="B Nazanin"/>
                <w:color w:val="000000"/>
                <w:kern w:val="24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 Light" w:eastAsia="+mj-ea" w:hAnsi="Calibri" w:cs="B Nazanin" w:hint="cs"/>
                <w:color w:val="000000"/>
                <w:kern w:val="24"/>
                <w:sz w:val="28"/>
                <w:szCs w:val="28"/>
                <w:rtl/>
                <w:lang w:bidi="fa-IR"/>
                <w14:ligatures w14:val="none"/>
              </w:rPr>
              <w:t>با</w:t>
            </w:r>
            <w:r w:rsidRPr="005B29F3">
              <w:rPr>
                <w:rFonts w:ascii="Calibri Light" w:eastAsia="+mj-ea" w:hAnsi="Calibri" w:cs="B Nazanin"/>
                <w:color w:val="000000"/>
                <w:kern w:val="24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 Light" w:eastAsia="+mj-ea" w:hAnsi="Calibri" w:cs="B Nazanin" w:hint="cs"/>
                <w:color w:val="000000"/>
                <w:kern w:val="24"/>
                <w:sz w:val="28"/>
                <w:szCs w:val="28"/>
                <w:rtl/>
                <w:lang w:bidi="fa-IR"/>
                <w14:ligatures w14:val="none"/>
              </w:rPr>
              <w:t>چاقی</w:t>
            </w:r>
            <w:r w:rsidRPr="005B29F3">
              <w:rPr>
                <w:rFonts w:ascii="Calibri Light" w:eastAsia="+mj-ea" w:hAnsi="Calibri" w:cs="B Nazanin"/>
                <w:color w:val="000000"/>
                <w:kern w:val="24"/>
                <w:sz w:val="28"/>
                <w:szCs w:val="28"/>
                <w:rtl/>
                <w:lang w:bidi="fa-IR"/>
                <w14:ligatures w14:val="none"/>
              </w:rPr>
              <w:t xml:space="preserve"> </w:t>
            </w:r>
            <w:r w:rsidRPr="005B29F3">
              <w:rPr>
                <w:rFonts w:ascii="Calibri Light" w:eastAsia="+mj-ea" w:hAnsi="Calibri" w:cs="B Nazanin" w:hint="cs"/>
                <w:color w:val="000000"/>
                <w:kern w:val="24"/>
                <w:sz w:val="28"/>
                <w:szCs w:val="28"/>
                <w:rtl/>
                <w:lang w:bidi="fa-IR"/>
                <w14:ligatures w14:val="none"/>
              </w:rPr>
              <w:t>کودکان</w:t>
            </w:r>
          </w:p>
          <w:p w14:paraId="7CA0ECE3" w14:textId="14A72283" w:rsidR="003B05D8" w:rsidRPr="005B29F3" w:rsidRDefault="003B05D8" w:rsidP="008D7CAC">
            <w:pPr>
              <w:spacing w:line="276" w:lineRule="auto"/>
              <w:jc w:val="center"/>
              <w:rPr>
                <w:rFonts w:ascii="Times New Roman" w:eastAsia="Calibri" w:hAnsi="Times New Roman" w:cs="B Nazanin"/>
                <w:kern w:val="0"/>
                <w:sz w:val="28"/>
                <w:szCs w:val="28"/>
                <w:lang w:bidi="fa-IR"/>
                <w14:ligatures w14:val="none"/>
              </w:rPr>
            </w:pPr>
            <w:r w:rsidRPr="005B29F3">
              <w:rPr>
                <w:rFonts w:ascii="Times New Roman" w:eastAsia="Calibri" w:hAnsi="Times New Roman" w:cs="B Nazanin"/>
                <w:color w:val="FF0000"/>
                <w:kern w:val="0"/>
                <w:sz w:val="28"/>
                <w:szCs w:val="28"/>
                <w:lang w:bidi="fa-IR"/>
                <w14:ligatures w14:val="none"/>
              </w:rPr>
              <w:t>hajimiri_kh@yahoo.com</w:t>
            </w:r>
          </w:p>
        </w:tc>
        <w:tc>
          <w:tcPr>
            <w:tcW w:w="2268" w:type="dxa"/>
          </w:tcPr>
          <w:p w14:paraId="084B06FF" w14:textId="24F13540" w:rsidR="00977B8F" w:rsidRPr="005B29F3" w:rsidRDefault="00977B8F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سوسن محمد نژاد</w:t>
            </w:r>
          </w:p>
          <w:p w14:paraId="44ACB607" w14:textId="08A7ACB8" w:rsidR="00073563" w:rsidRPr="005B29F3" w:rsidRDefault="00073563" w:rsidP="008363D9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30D0043C" w14:textId="6B5B1B32" w:rsidR="00977B8F" w:rsidRPr="005B29F3" w:rsidRDefault="00977B8F" w:rsidP="00AF512E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A104F1" w:rsidRPr="00BF1415" w14:paraId="3C75972C" w14:textId="77777777" w:rsidTr="007A36C9">
        <w:tc>
          <w:tcPr>
            <w:tcW w:w="1543" w:type="dxa"/>
          </w:tcPr>
          <w:p w14:paraId="10E9E6F3" w14:textId="77777777" w:rsidR="005140D2" w:rsidRPr="005B29F3" w:rsidRDefault="005140D2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784DADEC" w14:textId="379A8D7F" w:rsidR="005140D2" w:rsidRPr="005B29F3" w:rsidRDefault="005140D2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</w:tc>
        <w:tc>
          <w:tcPr>
            <w:tcW w:w="1727" w:type="dxa"/>
          </w:tcPr>
          <w:p w14:paraId="57163909" w14:textId="3F3318A7" w:rsidR="005140D2" w:rsidRPr="005B29F3" w:rsidRDefault="005140D2" w:rsidP="00BF141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18DEE731" w14:textId="08A1FDE0" w:rsidR="005140D2" w:rsidRPr="005B29F3" w:rsidRDefault="005140D2" w:rsidP="00BF1415">
            <w:pPr>
              <w:tabs>
                <w:tab w:val="left" w:pos="2040"/>
              </w:tabs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5B29F3">
              <w:rPr>
                <w:rFonts w:cs="B Nazanin"/>
                <w:sz w:val="28"/>
                <w:szCs w:val="28"/>
                <w:rtl/>
              </w:rPr>
              <w:t>بررسی عوامل اخلاقی</w:t>
            </w:r>
            <w:r w:rsidRPr="005B29F3">
              <w:rPr>
                <w:rFonts w:cs="B Nazanin"/>
                <w:sz w:val="28"/>
                <w:szCs w:val="28"/>
              </w:rPr>
              <w:t xml:space="preserve"> </w:t>
            </w:r>
            <w:r w:rsidRPr="005B29F3">
              <w:rPr>
                <w:rFonts w:cs="B Nazanin"/>
                <w:sz w:val="28"/>
                <w:szCs w:val="28"/>
                <w:rtl/>
              </w:rPr>
              <w:t>موثر در اهدا عضو از فرد فوت شده</w:t>
            </w:r>
            <w:r w:rsidRPr="005B29F3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5B29F3">
              <w:rPr>
                <w:rFonts w:cs="B Nazanin"/>
                <w:sz w:val="28"/>
                <w:szCs w:val="28"/>
                <w:rtl/>
              </w:rPr>
              <w:t>از دیدگاه پرسنل اورژانس و پرسنل واحد فراهم آوری اعضا</w:t>
            </w:r>
            <w:r w:rsidRPr="005B29F3">
              <w:rPr>
                <w:rFonts w:cs="B Nazanin" w:hint="cs"/>
                <w:sz w:val="28"/>
                <w:szCs w:val="28"/>
                <w:rtl/>
              </w:rPr>
              <w:t>ی</w:t>
            </w:r>
            <w:r w:rsidRPr="005B29F3">
              <w:rPr>
                <w:rFonts w:cs="B Nazanin"/>
                <w:sz w:val="28"/>
                <w:szCs w:val="28"/>
                <w:rtl/>
              </w:rPr>
              <w:t xml:space="preserve"> پیوندی مراکز آموزشی درمانی تبریز</w:t>
            </w:r>
          </w:p>
          <w:p w14:paraId="49951E0A" w14:textId="5EE7AE6D" w:rsidR="003B05D8" w:rsidRPr="005B29F3" w:rsidRDefault="003B05D8" w:rsidP="003B05D8">
            <w:pPr>
              <w:tabs>
                <w:tab w:val="left" w:pos="2040"/>
              </w:tabs>
              <w:bidi/>
              <w:jc w:val="center"/>
              <w:rPr>
                <w:rFonts w:cs="B Nazanin"/>
                <w:color w:val="FF0000"/>
                <w:sz w:val="28"/>
                <w:szCs w:val="28"/>
              </w:rPr>
            </w:pPr>
            <w:r w:rsidRPr="005B29F3">
              <w:rPr>
                <w:rFonts w:cs="B Nazanin"/>
                <w:color w:val="FF0000"/>
                <w:sz w:val="28"/>
                <w:szCs w:val="28"/>
              </w:rPr>
              <w:t>moshiri.1990.mostafa@gmail.com</w:t>
            </w:r>
          </w:p>
          <w:p w14:paraId="0A96E351" w14:textId="77777777" w:rsidR="005140D2" w:rsidRPr="005B29F3" w:rsidRDefault="005140D2" w:rsidP="00BF1415">
            <w:pPr>
              <w:tabs>
                <w:tab w:val="left" w:pos="2040"/>
              </w:tabs>
              <w:bidi/>
              <w:jc w:val="center"/>
              <w:rPr>
                <w:rFonts w:cs="B Nazani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061F02C" w14:textId="57F2511C" w:rsidR="005140D2" w:rsidRPr="005B29F3" w:rsidRDefault="005140D2" w:rsidP="00BF141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مصطفی مشیری</w:t>
            </w:r>
          </w:p>
          <w:p w14:paraId="599B541F" w14:textId="4C2DFFDA" w:rsidR="0049339C" w:rsidRPr="005B29F3" w:rsidRDefault="0049339C" w:rsidP="008363D9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36F6FDDB" w14:textId="212F3FCE" w:rsidR="005140D2" w:rsidRPr="005B29F3" w:rsidRDefault="005140D2" w:rsidP="00AF512E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514DB8" w:rsidRPr="00BF1415" w14:paraId="4CE8E83D" w14:textId="77777777" w:rsidTr="007A36C9">
        <w:tc>
          <w:tcPr>
            <w:tcW w:w="1543" w:type="dxa"/>
          </w:tcPr>
          <w:p w14:paraId="44A03086" w14:textId="77777777" w:rsidR="00514DB8" w:rsidRPr="005B29F3" w:rsidRDefault="00514DB8" w:rsidP="00514DB8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5072566D" w14:textId="5BF991BA" w:rsidR="00514DB8" w:rsidRPr="005B29F3" w:rsidRDefault="00514DB8" w:rsidP="00514DB8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</w:tc>
        <w:tc>
          <w:tcPr>
            <w:tcW w:w="1727" w:type="dxa"/>
          </w:tcPr>
          <w:p w14:paraId="4D6A73F4" w14:textId="04C7349B" w:rsidR="00514DB8" w:rsidRPr="005B29F3" w:rsidRDefault="00514DB8" w:rsidP="00514DB8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6939D2FB" w14:textId="77777777" w:rsidR="00514DB8" w:rsidRPr="005B29F3" w:rsidRDefault="00514DB8" w:rsidP="00514DB8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/>
                <w:sz w:val="28"/>
                <w:szCs w:val="28"/>
                <w:rtl/>
                <w:lang w:bidi="fa-IR"/>
              </w:rPr>
              <w:t>اثرات مکمل چا</w:t>
            </w: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B29F3">
              <w:rPr>
                <w:rFonts w:cs="B Nazanin"/>
                <w:sz w:val="28"/>
                <w:szCs w:val="28"/>
                <w:rtl/>
                <w:lang w:bidi="fa-IR"/>
              </w:rPr>
              <w:t xml:space="preserve"> سبز بر </w:t>
            </w:r>
            <w:r w:rsidRPr="005B29F3">
              <w:rPr>
                <w:rFonts w:cs="B Nazanin"/>
                <w:sz w:val="28"/>
                <w:szCs w:val="28"/>
                <w:lang w:bidi="fa-IR"/>
              </w:rPr>
              <w:t>CRP</w:t>
            </w:r>
            <w:r w:rsidRPr="005B29F3">
              <w:rPr>
                <w:rFonts w:cs="B Nazanin"/>
                <w:sz w:val="28"/>
                <w:szCs w:val="28"/>
                <w:rtl/>
                <w:lang w:bidi="fa-IR"/>
              </w:rPr>
              <w:t xml:space="preserve">، </w:t>
            </w:r>
            <w:r w:rsidRPr="005B29F3">
              <w:rPr>
                <w:rFonts w:cs="B Nazanin"/>
                <w:sz w:val="28"/>
                <w:szCs w:val="28"/>
                <w:lang w:bidi="fa-IR"/>
              </w:rPr>
              <w:t>ESR</w:t>
            </w:r>
            <w:r w:rsidRPr="005B29F3">
              <w:rPr>
                <w:rFonts w:cs="B Nazanin"/>
                <w:sz w:val="28"/>
                <w:szCs w:val="28"/>
                <w:rtl/>
                <w:lang w:bidi="fa-IR"/>
              </w:rPr>
              <w:t xml:space="preserve"> و </w:t>
            </w:r>
            <w:r w:rsidRPr="005B29F3">
              <w:rPr>
                <w:rFonts w:cs="B Nazanin"/>
                <w:sz w:val="28"/>
                <w:szCs w:val="28"/>
                <w:lang w:bidi="fa-IR"/>
              </w:rPr>
              <w:t>CBC</w:t>
            </w:r>
            <w:r w:rsidRPr="005B29F3">
              <w:rPr>
                <w:rFonts w:cs="B Nazanin"/>
                <w:sz w:val="28"/>
                <w:szCs w:val="28"/>
                <w:rtl/>
                <w:lang w:bidi="fa-IR"/>
              </w:rPr>
              <w:t xml:space="preserve"> در ب</w:t>
            </w: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B29F3">
              <w:rPr>
                <w:rFonts w:cs="B Nazanin" w:hint="eastAsia"/>
                <w:sz w:val="28"/>
                <w:szCs w:val="28"/>
                <w:rtl/>
                <w:lang w:bidi="fa-IR"/>
              </w:rPr>
              <w:t>ماران</w:t>
            </w:r>
            <w:r w:rsidRPr="005B29F3">
              <w:rPr>
                <w:rFonts w:cs="B Nazanin"/>
                <w:sz w:val="28"/>
                <w:szCs w:val="28"/>
                <w:rtl/>
                <w:lang w:bidi="fa-IR"/>
              </w:rPr>
              <w:t xml:space="preserve"> مبتلا به </w:t>
            </w:r>
            <w:r w:rsidRPr="005B29F3">
              <w:rPr>
                <w:rFonts w:cs="B Nazanin"/>
                <w:sz w:val="28"/>
                <w:szCs w:val="28"/>
                <w:lang w:bidi="fa-IR"/>
              </w:rPr>
              <w:t>COVID-19</w:t>
            </w:r>
            <w:r w:rsidRPr="005B29F3">
              <w:rPr>
                <w:rFonts w:cs="B Nazanin"/>
                <w:sz w:val="28"/>
                <w:szCs w:val="28"/>
                <w:rtl/>
                <w:lang w:bidi="fa-IR"/>
              </w:rPr>
              <w:t xml:space="preserve">، </w:t>
            </w: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B29F3">
              <w:rPr>
                <w:rFonts w:cs="B Nazanin" w:hint="eastAsia"/>
                <w:sz w:val="28"/>
                <w:szCs w:val="28"/>
                <w:rtl/>
                <w:lang w:bidi="fa-IR"/>
              </w:rPr>
              <w:t>ک</w:t>
            </w:r>
            <w:r w:rsidRPr="005B29F3">
              <w:rPr>
                <w:rFonts w:cs="B Nazanin"/>
                <w:sz w:val="28"/>
                <w:szCs w:val="28"/>
                <w:rtl/>
                <w:lang w:bidi="fa-IR"/>
              </w:rPr>
              <w:t xml:space="preserve"> کارآزما</w:t>
            </w: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یی</w:t>
            </w:r>
            <w:r w:rsidRPr="005B29F3">
              <w:rPr>
                <w:rFonts w:cs="B Nazanin"/>
                <w:sz w:val="28"/>
                <w:szCs w:val="28"/>
                <w:rtl/>
                <w:lang w:bidi="fa-IR"/>
              </w:rPr>
              <w:t xml:space="preserve"> بال</w:t>
            </w: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B29F3">
              <w:rPr>
                <w:rFonts w:cs="B Nazanin" w:hint="eastAsia"/>
                <w:sz w:val="28"/>
                <w:szCs w:val="28"/>
                <w:rtl/>
                <w:lang w:bidi="fa-IR"/>
              </w:rPr>
              <w:t>ن</w:t>
            </w: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B29F3">
              <w:rPr>
                <w:rFonts w:cs="B Nazanin"/>
                <w:sz w:val="28"/>
                <w:szCs w:val="28"/>
                <w:rtl/>
                <w:lang w:bidi="fa-IR"/>
              </w:rPr>
              <w:t xml:space="preserve"> دوسوکور کنترل شده با دارونما</w:t>
            </w:r>
          </w:p>
          <w:p w14:paraId="07EF481D" w14:textId="6A5FDB9F" w:rsidR="00514DB8" w:rsidRPr="005B29F3" w:rsidRDefault="00514DB8" w:rsidP="00514DB8">
            <w:pPr>
              <w:tabs>
                <w:tab w:val="left" w:pos="2040"/>
              </w:tabs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5B29F3">
              <w:rPr>
                <w:rStyle w:val="Hyperlink"/>
                <w:rFonts w:cs="B Nazanin"/>
                <w:color w:val="FF0000"/>
                <w:sz w:val="28"/>
                <w:szCs w:val="28"/>
                <w:lang w:bidi="fa-IR"/>
              </w:rPr>
              <w:t>panahande.b@gmail.com</w:t>
            </w:r>
          </w:p>
        </w:tc>
        <w:tc>
          <w:tcPr>
            <w:tcW w:w="2268" w:type="dxa"/>
          </w:tcPr>
          <w:p w14:paraId="7A7946F0" w14:textId="77777777" w:rsidR="00514DB8" w:rsidRPr="005B29F3" w:rsidRDefault="00514DB8" w:rsidP="00514DB8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B29F3">
              <w:rPr>
                <w:rFonts w:cs="B Nazanin" w:hint="cs"/>
                <w:sz w:val="28"/>
                <w:szCs w:val="28"/>
                <w:rtl/>
                <w:lang w:bidi="fa-IR"/>
              </w:rPr>
              <w:t>بهمن پناهنده</w:t>
            </w:r>
          </w:p>
          <w:p w14:paraId="01AE264E" w14:textId="749F8E8B" w:rsidR="00514DB8" w:rsidRPr="005B29F3" w:rsidRDefault="00514DB8" w:rsidP="00514DB8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1100206E" w14:textId="77777777" w:rsidR="00514DB8" w:rsidRPr="005B29F3" w:rsidRDefault="00514DB8" w:rsidP="00514DB8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D96790" w:rsidRPr="00BF1415" w14:paraId="13D1E8B5" w14:textId="77777777" w:rsidTr="007A36C9">
        <w:tc>
          <w:tcPr>
            <w:tcW w:w="1543" w:type="dxa"/>
          </w:tcPr>
          <w:p w14:paraId="1FDFF850" w14:textId="77777777" w:rsidR="00D96790" w:rsidRPr="005B29F3" w:rsidRDefault="00D96790" w:rsidP="00D96790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6E45CD2E" w14:textId="3B5A4D76" w:rsidR="00D96790" w:rsidRPr="005B29F3" w:rsidRDefault="00243CD2" w:rsidP="00243CD2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</w:tc>
        <w:tc>
          <w:tcPr>
            <w:tcW w:w="1727" w:type="dxa"/>
          </w:tcPr>
          <w:p w14:paraId="06DD5FCA" w14:textId="7CD7BA62" w:rsidR="00D96790" w:rsidRPr="005B29F3" w:rsidRDefault="00D96790" w:rsidP="00D96790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BF1415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7B164C37" w14:textId="77777777" w:rsidR="00D96790" w:rsidRDefault="00D96790" w:rsidP="00D96790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D62E9">
              <w:rPr>
                <w:rFonts w:cs="B Nazanin" w:hint="cs"/>
                <w:sz w:val="28"/>
                <w:szCs w:val="28"/>
                <w:rtl/>
                <w:lang w:bidi="fa-IR"/>
              </w:rPr>
              <w:t>بررسی</w:t>
            </w:r>
            <w:r w:rsidRPr="00BD62E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BD62E9">
              <w:rPr>
                <w:rFonts w:cs="B Nazanin" w:hint="cs"/>
                <w:sz w:val="28"/>
                <w:szCs w:val="28"/>
                <w:rtl/>
                <w:lang w:bidi="fa-IR"/>
              </w:rPr>
              <w:t>آمادگی</w:t>
            </w:r>
            <w:r w:rsidRPr="00BD62E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BD62E9">
              <w:rPr>
                <w:rFonts w:cs="B Nazanin" w:hint="cs"/>
                <w:sz w:val="28"/>
                <w:szCs w:val="28"/>
                <w:rtl/>
                <w:lang w:bidi="fa-IR"/>
              </w:rPr>
              <w:t>خانواده‌های</w:t>
            </w:r>
            <w:r w:rsidRPr="00BD62E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BD62E9">
              <w:rPr>
                <w:rFonts w:cs="B Nazanin" w:hint="cs"/>
                <w:sz w:val="28"/>
                <w:szCs w:val="28"/>
                <w:rtl/>
                <w:lang w:bidi="fa-IR"/>
              </w:rPr>
              <w:t>کارکنان</w:t>
            </w:r>
            <w:r w:rsidRPr="00BD62E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BD62E9">
              <w:rPr>
                <w:rFonts w:cs="B Nazanin" w:hint="cs"/>
                <w:sz w:val="28"/>
                <w:szCs w:val="28"/>
                <w:rtl/>
                <w:lang w:bidi="fa-IR"/>
              </w:rPr>
              <w:t>دانشگاه</w:t>
            </w:r>
            <w:r w:rsidRPr="00BD62E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BD62E9">
              <w:rPr>
                <w:rFonts w:cs="B Nazanin" w:hint="cs"/>
                <w:sz w:val="28"/>
                <w:szCs w:val="28"/>
                <w:rtl/>
                <w:lang w:bidi="fa-IR"/>
              </w:rPr>
              <w:t>علوم</w:t>
            </w:r>
            <w:r w:rsidRPr="00BD62E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BD62E9">
              <w:rPr>
                <w:rFonts w:cs="B Nazanin" w:hint="cs"/>
                <w:sz w:val="28"/>
                <w:szCs w:val="28"/>
                <w:rtl/>
                <w:lang w:bidi="fa-IR"/>
              </w:rPr>
              <w:t>پزشکی</w:t>
            </w:r>
            <w:r w:rsidRPr="00BD62E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BD62E9">
              <w:rPr>
                <w:rFonts w:cs="B Nazanin" w:hint="cs"/>
                <w:sz w:val="28"/>
                <w:szCs w:val="28"/>
                <w:rtl/>
                <w:lang w:bidi="fa-IR"/>
              </w:rPr>
              <w:t>یاسوج</w:t>
            </w:r>
            <w:r w:rsidRPr="00BD62E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BD62E9">
              <w:rPr>
                <w:rFonts w:cs="B Nazanin" w:hint="cs"/>
                <w:sz w:val="28"/>
                <w:szCs w:val="28"/>
                <w:rtl/>
                <w:lang w:bidi="fa-IR"/>
              </w:rPr>
              <w:t>در</w:t>
            </w:r>
            <w:r w:rsidRPr="00BD62E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BD62E9">
              <w:rPr>
                <w:rFonts w:cs="B Nazanin" w:hint="cs"/>
                <w:sz w:val="28"/>
                <w:szCs w:val="28"/>
                <w:rtl/>
                <w:lang w:bidi="fa-IR"/>
              </w:rPr>
              <w:t>بلایا</w:t>
            </w:r>
          </w:p>
          <w:p w14:paraId="75B08872" w14:textId="2176DBAF" w:rsidR="00D96790" w:rsidRPr="005B29F3" w:rsidRDefault="00D96790" w:rsidP="00D9679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051A43">
              <w:rPr>
                <w:rFonts w:cs="B Nazanin"/>
                <w:color w:val="FF0000"/>
                <w:sz w:val="28"/>
                <w:szCs w:val="28"/>
                <w:lang w:bidi="fa-IR"/>
              </w:rPr>
              <w:t>amirabast80@gmail.com</w:t>
            </w:r>
          </w:p>
        </w:tc>
        <w:tc>
          <w:tcPr>
            <w:tcW w:w="2268" w:type="dxa"/>
          </w:tcPr>
          <w:p w14:paraId="67D68C3B" w14:textId="77777777" w:rsidR="00D96790" w:rsidRDefault="00D96790" w:rsidP="00D96790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BD62E9">
              <w:rPr>
                <w:rFonts w:cs="B Nazanin" w:hint="cs"/>
                <w:sz w:val="28"/>
                <w:szCs w:val="28"/>
                <w:rtl/>
                <w:lang w:bidi="fa-IR"/>
              </w:rPr>
              <w:t>امیر عباس تابش</w:t>
            </w:r>
          </w:p>
          <w:p w14:paraId="106F62DF" w14:textId="282C5E90" w:rsidR="00D96790" w:rsidRPr="005B29F3" w:rsidRDefault="00D96790" w:rsidP="00D9679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1C30B664" w14:textId="77777777" w:rsidR="00D96790" w:rsidRPr="005B29F3" w:rsidRDefault="00D96790" w:rsidP="00D96790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480355" w:rsidRPr="00BF1415" w14:paraId="5B4FE5DE" w14:textId="77777777" w:rsidTr="007A36C9">
        <w:tc>
          <w:tcPr>
            <w:tcW w:w="1543" w:type="dxa"/>
          </w:tcPr>
          <w:p w14:paraId="4E9CD61A" w14:textId="77777777" w:rsidR="00480355" w:rsidRPr="005B29F3" w:rsidRDefault="00480355" w:rsidP="0048035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71CE8FA4" w14:textId="25D7A513" w:rsidR="00480355" w:rsidRDefault="00480355" w:rsidP="0048035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سخنرانی </w:t>
            </w:r>
          </w:p>
        </w:tc>
        <w:tc>
          <w:tcPr>
            <w:tcW w:w="1727" w:type="dxa"/>
          </w:tcPr>
          <w:p w14:paraId="1C696B82" w14:textId="661F06AD" w:rsidR="00480355" w:rsidRPr="00BF1415" w:rsidRDefault="00480355" w:rsidP="00480355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BF1415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4F500EE9" w14:textId="77777777" w:rsidR="00480355" w:rsidRDefault="00480355" w:rsidP="00480355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D62E9">
              <w:rPr>
                <w:rFonts w:cs="B Nazanin" w:hint="cs"/>
                <w:sz w:val="28"/>
                <w:szCs w:val="28"/>
                <w:rtl/>
                <w:lang w:bidi="fa-IR"/>
              </w:rPr>
              <w:t>تعیین کننده های قصد ثبت نام برای دریافت کارت اهدا عضو در میان دانشجویان دانشگاه علوم پزشکی یاسوج</w:t>
            </w:r>
          </w:p>
          <w:p w14:paraId="134E277B" w14:textId="4D58E858" w:rsidR="00480355" w:rsidRPr="00BD62E9" w:rsidRDefault="00480355" w:rsidP="00480355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41C0B">
              <w:rPr>
                <w:rFonts w:cs="B Nazanin"/>
                <w:color w:val="FF0000"/>
                <w:sz w:val="28"/>
                <w:szCs w:val="28"/>
                <w:lang w:bidi="fa-IR"/>
              </w:rPr>
              <w:t>nahidsinaie5@gmail.com</w:t>
            </w:r>
          </w:p>
        </w:tc>
        <w:tc>
          <w:tcPr>
            <w:tcW w:w="2268" w:type="dxa"/>
          </w:tcPr>
          <w:p w14:paraId="66D660CB" w14:textId="77777777" w:rsidR="00480355" w:rsidRDefault="00480355" w:rsidP="00480355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D62E9">
              <w:rPr>
                <w:rFonts w:cs="B Nazanin" w:hint="cs"/>
                <w:sz w:val="28"/>
                <w:szCs w:val="28"/>
                <w:rtl/>
                <w:lang w:bidi="fa-IR"/>
              </w:rPr>
              <w:t>ناهید سینایی</w:t>
            </w:r>
          </w:p>
          <w:p w14:paraId="384D5793" w14:textId="77777777" w:rsidR="00480355" w:rsidRPr="00BD62E9" w:rsidRDefault="00480355" w:rsidP="008363D9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0A257D98" w14:textId="77777777" w:rsidR="00480355" w:rsidRPr="005B29F3" w:rsidRDefault="00480355" w:rsidP="00480355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04763C" w:rsidRPr="00BF1415" w14:paraId="2452FAD8" w14:textId="77777777" w:rsidTr="007A36C9">
        <w:tc>
          <w:tcPr>
            <w:tcW w:w="1543" w:type="dxa"/>
          </w:tcPr>
          <w:p w14:paraId="2244F7AA" w14:textId="77777777" w:rsidR="0004763C" w:rsidRPr="005B29F3" w:rsidRDefault="0004763C" w:rsidP="0004763C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70" w:type="dxa"/>
          </w:tcPr>
          <w:p w14:paraId="4ADE0408" w14:textId="6D84F22D" w:rsidR="0004763C" w:rsidRDefault="00AE5543" w:rsidP="00AE5543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سخنرانی</w:t>
            </w:r>
          </w:p>
        </w:tc>
        <w:tc>
          <w:tcPr>
            <w:tcW w:w="1727" w:type="dxa"/>
          </w:tcPr>
          <w:p w14:paraId="424D877D" w14:textId="3C68F51D" w:rsidR="0004763C" w:rsidRPr="00BF1415" w:rsidRDefault="0004763C" w:rsidP="0004763C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BF1415">
              <w:rPr>
                <w:rFonts w:cs="B Nazanin" w:hint="cs"/>
                <w:sz w:val="28"/>
                <w:szCs w:val="28"/>
                <w:lang w:bidi="fa-IR"/>
              </w:rPr>
              <w:t>*</w:t>
            </w:r>
          </w:p>
        </w:tc>
        <w:tc>
          <w:tcPr>
            <w:tcW w:w="5528" w:type="dxa"/>
          </w:tcPr>
          <w:p w14:paraId="21902E0E" w14:textId="77777777" w:rsidR="0004763C" w:rsidRDefault="0004763C" w:rsidP="0004763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D62E9">
              <w:rPr>
                <w:rFonts w:cs="B Nazanin"/>
                <w:sz w:val="28"/>
                <w:szCs w:val="28"/>
                <w:lang w:bidi="fa-IR"/>
              </w:rPr>
              <w:t>Introduction and Analysis of Software for Detecting Dental Caries in Digital Bitewing Radiographs Using Image Processing and Artificial Intelligence</w:t>
            </w:r>
          </w:p>
          <w:p w14:paraId="3353A56C" w14:textId="3343A4BB" w:rsidR="0004763C" w:rsidRPr="00BD62E9" w:rsidRDefault="0004763C" w:rsidP="0004763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color w:val="FF0000"/>
                <w:sz w:val="28"/>
                <w:szCs w:val="28"/>
                <w:lang w:bidi="fa-IR"/>
              </w:rPr>
              <w:t>381</w:t>
            </w:r>
            <w:r w:rsidRPr="00051A43">
              <w:rPr>
                <w:rFonts w:cs="B Nazanin"/>
                <w:color w:val="FF0000"/>
                <w:sz w:val="28"/>
                <w:szCs w:val="28"/>
                <w:lang w:bidi="fa-IR"/>
              </w:rPr>
              <w:t>esmaiel@gmail.com</w:t>
            </w:r>
          </w:p>
        </w:tc>
        <w:tc>
          <w:tcPr>
            <w:tcW w:w="2268" w:type="dxa"/>
          </w:tcPr>
          <w:p w14:paraId="45136503" w14:textId="77777777" w:rsidR="0004763C" w:rsidRDefault="0004763C" w:rsidP="0004763C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BD62E9">
              <w:rPr>
                <w:rFonts w:cs="B Nazanin" w:hint="cs"/>
                <w:sz w:val="28"/>
                <w:szCs w:val="28"/>
                <w:rtl/>
                <w:lang w:bidi="fa-IR"/>
              </w:rPr>
              <w:t>اسماعیل شریفی</w:t>
            </w:r>
          </w:p>
          <w:p w14:paraId="2AFDE000" w14:textId="49347BBA" w:rsidR="0004763C" w:rsidRPr="00BD62E9" w:rsidRDefault="0004763C" w:rsidP="0004763C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3" w:type="dxa"/>
          </w:tcPr>
          <w:p w14:paraId="68872994" w14:textId="77777777" w:rsidR="0004763C" w:rsidRPr="005B29F3" w:rsidRDefault="0004763C" w:rsidP="0004763C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</w:tbl>
    <w:p w14:paraId="3835ECDD" w14:textId="45C19894" w:rsidR="00042DC5" w:rsidRPr="00651BE0" w:rsidRDefault="00042DC5" w:rsidP="00B038B5">
      <w:pPr>
        <w:rPr>
          <w:rFonts w:cs="B Nazanin"/>
          <w:sz w:val="24"/>
          <w:szCs w:val="24"/>
          <w:lang w:bidi="fa-IR"/>
        </w:rPr>
      </w:pPr>
    </w:p>
    <w:sectPr w:rsidR="00042DC5" w:rsidRPr="00651BE0" w:rsidSect="00961555">
      <w:headerReference w:type="even" r:id="rId12"/>
      <w:headerReference w:type="default" r:id="rId13"/>
      <w:footerReference w:type="default" r:id="rId14"/>
      <w:headerReference w:type="first" r:id="rId15"/>
      <w:pgSz w:w="15840" w:h="1224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227D80" w14:textId="77777777" w:rsidR="00C6120F" w:rsidRDefault="00C6120F" w:rsidP="008E0C40">
      <w:pPr>
        <w:spacing w:after="0" w:line="240" w:lineRule="auto"/>
      </w:pPr>
      <w:r>
        <w:separator/>
      </w:r>
    </w:p>
  </w:endnote>
  <w:endnote w:type="continuationSeparator" w:id="0">
    <w:p w14:paraId="714DA1B2" w14:textId="77777777" w:rsidR="00C6120F" w:rsidRDefault="00C6120F" w:rsidP="008E0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4036557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2F3B6A" w14:textId="2BBDFF03" w:rsidR="00BE4A78" w:rsidRDefault="00BE4A78" w:rsidP="003F2C25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530F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14:paraId="27A648F5" w14:textId="77777777" w:rsidR="00BE4A78" w:rsidRDefault="00BE4A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275D81" w14:textId="77777777" w:rsidR="00C6120F" w:rsidRDefault="00C6120F" w:rsidP="008E0C40">
      <w:pPr>
        <w:spacing w:after="0" w:line="240" w:lineRule="auto"/>
      </w:pPr>
      <w:r>
        <w:separator/>
      </w:r>
    </w:p>
  </w:footnote>
  <w:footnote w:type="continuationSeparator" w:id="0">
    <w:p w14:paraId="474D15FD" w14:textId="77777777" w:rsidR="00C6120F" w:rsidRDefault="00C6120F" w:rsidP="008E0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E9E8E" w14:textId="41F6C340" w:rsidR="00961555" w:rsidRDefault="00000000">
    <w:pPr>
      <w:pStyle w:val="Header"/>
    </w:pPr>
    <w:r>
      <w:rPr>
        <w:noProof/>
      </w:rPr>
      <w:pict w14:anchorId="32AD4C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514626" o:spid="_x0000_s1026" type="#_x0000_t75" style="position:absolute;margin-left:0;margin-top:0;width:867.15pt;height:613.05pt;z-index:-251657216;mso-position-horizontal:center;mso-position-horizontal-relative:margin;mso-position-vertical:center;mso-position-vertical-relative:margin" o:allowincell="f">
          <v:imagedata r:id="rId1" o:title="زمانبندی پنل های سخنرانی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496DB" w14:textId="3D5FE445" w:rsidR="00961555" w:rsidRDefault="00000000" w:rsidP="00961555">
    <w:pPr>
      <w:pStyle w:val="Header"/>
      <w:bidi/>
      <w:jc w:val="center"/>
      <w:rPr>
        <w:rFonts w:cs="B Nazanin"/>
        <w:b/>
        <w:bCs/>
        <w:sz w:val="24"/>
        <w:szCs w:val="24"/>
        <w:rtl/>
        <w:lang w:bidi="fa-IR"/>
      </w:rPr>
    </w:pPr>
    <w:r>
      <w:rPr>
        <w:rFonts w:cs="B Nazanin"/>
        <w:b/>
        <w:bCs/>
        <w:noProof/>
        <w:sz w:val="24"/>
        <w:szCs w:val="24"/>
        <w:rtl/>
        <w:lang w:val="fa-IR" w:bidi="fa-IR"/>
      </w:rPr>
      <w:pict w14:anchorId="22C4F3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514627" o:spid="_x0000_s1027" type="#_x0000_t75" style="position:absolute;left:0;text-align:left;margin-left:-77.3pt;margin-top:-111.9pt;width:867.15pt;height:613.05pt;z-index:-251656192;mso-position-horizontal-relative:margin;mso-position-vertical-relative:margin" o:allowincell="f">
          <v:imagedata r:id="rId1" o:title="زمانبندی پنل های سخنرانی"/>
          <w10:wrap anchorx="margin" anchory="margin"/>
        </v:shape>
      </w:pict>
    </w:r>
  </w:p>
  <w:p w14:paraId="7BDFE49D" w14:textId="77777777" w:rsidR="00961555" w:rsidRDefault="00961555" w:rsidP="00961555">
    <w:pPr>
      <w:pStyle w:val="Header"/>
      <w:bidi/>
      <w:jc w:val="center"/>
      <w:rPr>
        <w:rFonts w:cs="B Nazanin"/>
        <w:b/>
        <w:bCs/>
        <w:sz w:val="24"/>
        <w:szCs w:val="24"/>
        <w:rtl/>
        <w:lang w:bidi="fa-IR"/>
      </w:rPr>
    </w:pPr>
  </w:p>
  <w:p w14:paraId="0A24ABB5" w14:textId="77777777" w:rsidR="00961555" w:rsidRDefault="00961555" w:rsidP="00961555">
    <w:pPr>
      <w:pStyle w:val="Header"/>
      <w:bidi/>
      <w:jc w:val="center"/>
      <w:rPr>
        <w:rFonts w:cs="B Nazanin"/>
        <w:b/>
        <w:bCs/>
        <w:sz w:val="24"/>
        <w:szCs w:val="24"/>
        <w:rtl/>
        <w:lang w:bidi="fa-IR"/>
      </w:rPr>
    </w:pPr>
  </w:p>
  <w:p w14:paraId="04FE3035" w14:textId="575244C2" w:rsidR="006B5C22" w:rsidRPr="00961555" w:rsidRDefault="00BE4A78" w:rsidP="00961555">
    <w:pPr>
      <w:pStyle w:val="Header"/>
      <w:bidi/>
      <w:jc w:val="center"/>
      <w:rPr>
        <w:rFonts w:cs="B Nazanin"/>
        <w:b/>
        <w:bCs/>
        <w:sz w:val="24"/>
        <w:szCs w:val="24"/>
        <w:rtl/>
        <w:lang w:bidi="fa-IR"/>
      </w:rPr>
    </w:pPr>
    <w:r w:rsidRPr="00961555">
      <w:rPr>
        <w:rFonts w:cs="B Nazanin" w:hint="cs"/>
        <w:b/>
        <w:bCs/>
        <w:sz w:val="24"/>
        <w:szCs w:val="24"/>
        <w:rtl/>
        <w:lang w:bidi="fa-IR"/>
      </w:rPr>
      <w:t>لیست مقالات داوری</w:t>
    </w:r>
    <w:r w:rsidR="005F6854" w:rsidRPr="00961555">
      <w:rPr>
        <w:rFonts w:cs="B Nazanin" w:hint="cs"/>
        <w:b/>
        <w:bCs/>
        <w:sz w:val="24"/>
        <w:szCs w:val="24"/>
        <w:rtl/>
        <w:lang w:bidi="fa-IR"/>
      </w:rPr>
      <w:t xml:space="preserve"> پذیرفته</w:t>
    </w:r>
    <w:r w:rsidRPr="00961555">
      <w:rPr>
        <w:rFonts w:cs="B Nazanin" w:hint="cs"/>
        <w:b/>
        <w:bCs/>
        <w:sz w:val="24"/>
        <w:szCs w:val="24"/>
        <w:rtl/>
        <w:lang w:bidi="fa-IR"/>
      </w:rPr>
      <w:t xml:space="preserve"> شده</w:t>
    </w:r>
    <w:r w:rsidR="005F6854" w:rsidRPr="00961555">
      <w:rPr>
        <w:rFonts w:cs="B Nazanin" w:hint="cs"/>
        <w:b/>
        <w:bCs/>
        <w:sz w:val="24"/>
        <w:szCs w:val="24"/>
        <w:rtl/>
        <w:lang w:bidi="fa-IR"/>
      </w:rPr>
      <w:t xml:space="preserve"> برای ارایه سخنرانی</w:t>
    </w:r>
    <w:r w:rsidRPr="00961555">
      <w:rPr>
        <w:rFonts w:cs="B Nazanin" w:hint="cs"/>
        <w:b/>
        <w:bCs/>
        <w:sz w:val="24"/>
        <w:szCs w:val="24"/>
        <w:rtl/>
        <w:lang w:bidi="fa-IR"/>
      </w:rPr>
      <w:t xml:space="preserve"> کنگره کمیته تحقیقات دانشجویی دانشگاه علوم پزشکی یاسوج </w:t>
    </w:r>
    <w:r w:rsidR="006B5C22" w:rsidRPr="00961555">
      <w:rPr>
        <w:rFonts w:cs="B Nazanin" w:hint="cs"/>
        <w:b/>
        <w:bCs/>
        <w:sz w:val="24"/>
        <w:szCs w:val="24"/>
        <w:rtl/>
        <w:lang w:bidi="fa-IR"/>
      </w:rPr>
      <w:t xml:space="preserve"> </w:t>
    </w:r>
    <w:r w:rsidRPr="00961555">
      <w:rPr>
        <w:rFonts w:cs="B Nazanin" w:hint="cs"/>
        <w:b/>
        <w:bCs/>
        <w:sz w:val="24"/>
        <w:szCs w:val="24"/>
        <w:rtl/>
        <w:lang w:bidi="fa-IR"/>
      </w:rPr>
      <w:t>1403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81AECC" w14:textId="2F447437" w:rsidR="00961555" w:rsidRDefault="00000000">
    <w:pPr>
      <w:pStyle w:val="Header"/>
    </w:pPr>
    <w:r>
      <w:rPr>
        <w:noProof/>
      </w:rPr>
      <w:pict w14:anchorId="702B2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514625" o:spid="_x0000_s1025" type="#_x0000_t75" style="position:absolute;margin-left:0;margin-top:0;width:867.15pt;height:613.05pt;z-index:-251658240;mso-position-horizontal:center;mso-position-horizontal-relative:margin;mso-position-vertical:center;mso-position-vertical-relative:margin" o:allowincell="f">
          <v:imagedata r:id="rId1" o:title="زمانبندی پنل های سخنرانی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96294"/>
    <w:multiLevelType w:val="hybridMultilevel"/>
    <w:tmpl w:val="4B462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C86309"/>
    <w:multiLevelType w:val="hybridMultilevel"/>
    <w:tmpl w:val="1F80DA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2575583">
    <w:abstractNumId w:val="1"/>
  </w:num>
  <w:num w:numId="2" w16cid:durableId="1523399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DC5"/>
    <w:rsid w:val="000102F4"/>
    <w:rsid w:val="000104FE"/>
    <w:rsid w:val="00030120"/>
    <w:rsid w:val="00036E28"/>
    <w:rsid w:val="00042DC5"/>
    <w:rsid w:val="0004763C"/>
    <w:rsid w:val="00055342"/>
    <w:rsid w:val="000568E8"/>
    <w:rsid w:val="00060C25"/>
    <w:rsid w:val="00073563"/>
    <w:rsid w:val="000A38FE"/>
    <w:rsid w:val="000E082D"/>
    <w:rsid w:val="000F405D"/>
    <w:rsid w:val="00113C6E"/>
    <w:rsid w:val="00142818"/>
    <w:rsid w:val="001567FD"/>
    <w:rsid w:val="00161A3B"/>
    <w:rsid w:val="00180E4A"/>
    <w:rsid w:val="00184E36"/>
    <w:rsid w:val="001936EF"/>
    <w:rsid w:val="00195CAC"/>
    <w:rsid w:val="001A1D1C"/>
    <w:rsid w:val="001D0C10"/>
    <w:rsid w:val="001D10A7"/>
    <w:rsid w:val="001F0C56"/>
    <w:rsid w:val="0020037A"/>
    <w:rsid w:val="002300F6"/>
    <w:rsid w:val="00233523"/>
    <w:rsid w:val="00237802"/>
    <w:rsid w:val="00243CD2"/>
    <w:rsid w:val="002669EE"/>
    <w:rsid w:val="002B1661"/>
    <w:rsid w:val="002C733C"/>
    <w:rsid w:val="00367A04"/>
    <w:rsid w:val="003B05D8"/>
    <w:rsid w:val="003E177D"/>
    <w:rsid w:val="003E2A68"/>
    <w:rsid w:val="003F2C25"/>
    <w:rsid w:val="003F7231"/>
    <w:rsid w:val="0040180C"/>
    <w:rsid w:val="00402BF8"/>
    <w:rsid w:val="00423EF0"/>
    <w:rsid w:val="004307C5"/>
    <w:rsid w:val="00437B49"/>
    <w:rsid w:val="00456FAF"/>
    <w:rsid w:val="00463DBD"/>
    <w:rsid w:val="00472AEC"/>
    <w:rsid w:val="00475514"/>
    <w:rsid w:val="00480355"/>
    <w:rsid w:val="0048341D"/>
    <w:rsid w:val="004904F6"/>
    <w:rsid w:val="0049339C"/>
    <w:rsid w:val="004C3BF2"/>
    <w:rsid w:val="004E1B11"/>
    <w:rsid w:val="004E46D7"/>
    <w:rsid w:val="004E4E39"/>
    <w:rsid w:val="004E7CE2"/>
    <w:rsid w:val="004F6CDE"/>
    <w:rsid w:val="00512602"/>
    <w:rsid w:val="00513872"/>
    <w:rsid w:val="005140D2"/>
    <w:rsid w:val="00514DB8"/>
    <w:rsid w:val="00524CC2"/>
    <w:rsid w:val="005407E5"/>
    <w:rsid w:val="0055429A"/>
    <w:rsid w:val="00554EA0"/>
    <w:rsid w:val="005600EE"/>
    <w:rsid w:val="005900FF"/>
    <w:rsid w:val="005A22F7"/>
    <w:rsid w:val="005B29F3"/>
    <w:rsid w:val="005C49D7"/>
    <w:rsid w:val="005E0EB6"/>
    <w:rsid w:val="005F6854"/>
    <w:rsid w:val="00610BA7"/>
    <w:rsid w:val="00612CCB"/>
    <w:rsid w:val="006259D2"/>
    <w:rsid w:val="0062659F"/>
    <w:rsid w:val="006356EC"/>
    <w:rsid w:val="00651BE0"/>
    <w:rsid w:val="00661D99"/>
    <w:rsid w:val="00695F0C"/>
    <w:rsid w:val="006B5C22"/>
    <w:rsid w:val="00757501"/>
    <w:rsid w:val="007876DB"/>
    <w:rsid w:val="00793F23"/>
    <w:rsid w:val="00795CB7"/>
    <w:rsid w:val="007A36C9"/>
    <w:rsid w:val="007A40D6"/>
    <w:rsid w:val="008255BC"/>
    <w:rsid w:val="008363D9"/>
    <w:rsid w:val="008478D8"/>
    <w:rsid w:val="00852F6E"/>
    <w:rsid w:val="00861077"/>
    <w:rsid w:val="0086358E"/>
    <w:rsid w:val="00886BF0"/>
    <w:rsid w:val="00886C33"/>
    <w:rsid w:val="008A05A3"/>
    <w:rsid w:val="008A2498"/>
    <w:rsid w:val="008D7CAC"/>
    <w:rsid w:val="008E0C40"/>
    <w:rsid w:val="008F28B4"/>
    <w:rsid w:val="008F71B7"/>
    <w:rsid w:val="00934458"/>
    <w:rsid w:val="009365FF"/>
    <w:rsid w:val="00946EFF"/>
    <w:rsid w:val="00961555"/>
    <w:rsid w:val="00961CF8"/>
    <w:rsid w:val="00977B8F"/>
    <w:rsid w:val="00993E36"/>
    <w:rsid w:val="009A00E7"/>
    <w:rsid w:val="009A42D9"/>
    <w:rsid w:val="009C0D60"/>
    <w:rsid w:val="009F07B4"/>
    <w:rsid w:val="00A104F1"/>
    <w:rsid w:val="00A20B4B"/>
    <w:rsid w:val="00A27D92"/>
    <w:rsid w:val="00A50975"/>
    <w:rsid w:val="00AA6EB5"/>
    <w:rsid w:val="00AB4EDD"/>
    <w:rsid w:val="00AB627A"/>
    <w:rsid w:val="00AE5543"/>
    <w:rsid w:val="00AF512E"/>
    <w:rsid w:val="00B012B4"/>
    <w:rsid w:val="00B038B5"/>
    <w:rsid w:val="00B05718"/>
    <w:rsid w:val="00B24C6D"/>
    <w:rsid w:val="00B43BC7"/>
    <w:rsid w:val="00B6650A"/>
    <w:rsid w:val="00B746BD"/>
    <w:rsid w:val="00B91EFD"/>
    <w:rsid w:val="00B95BBF"/>
    <w:rsid w:val="00BA39D9"/>
    <w:rsid w:val="00BC2BD8"/>
    <w:rsid w:val="00BC7656"/>
    <w:rsid w:val="00BE4A78"/>
    <w:rsid w:val="00BF1415"/>
    <w:rsid w:val="00C41FEA"/>
    <w:rsid w:val="00C4731D"/>
    <w:rsid w:val="00C6120F"/>
    <w:rsid w:val="00C65291"/>
    <w:rsid w:val="00C8353F"/>
    <w:rsid w:val="00CE223B"/>
    <w:rsid w:val="00CE2675"/>
    <w:rsid w:val="00CE5FF2"/>
    <w:rsid w:val="00CF318C"/>
    <w:rsid w:val="00CF4E67"/>
    <w:rsid w:val="00D04507"/>
    <w:rsid w:val="00D265CE"/>
    <w:rsid w:val="00D40A61"/>
    <w:rsid w:val="00D525AE"/>
    <w:rsid w:val="00D571FB"/>
    <w:rsid w:val="00D8092E"/>
    <w:rsid w:val="00D96790"/>
    <w:rsid w:val="00DA73E6"/>
    <w:rsid w:val="00E05369"/>
    <w:rsid w:val="00E070FE"/>
    <w:rsid w:val="00E54C42"/>
    <w:rsid w:val="00E74C3D"/>
    <w:rsid w:val="00EA1592"/>
    <w:rsid w:val="00EB358E"/>
    <w:rsid w:val="00ED1489"/>
    <w:rsid w:val="00EE7658"/>
    <w:rsid w:val="00F03659"/>
    <w:rsid w:val="00F16EDA"/>
    <w:rsid w:val="00F17F11"/>
    <w:rsid w:val="00F24479"/>
    <w:rsid w:val="00F378C2"/>
    <w:rsid w:val="00F554BA"/>
    <w:rsid w:val="00F56188"/>
    <w:rsid w:val="00F6530F"/>
    <w:rsid w:val="00F70BDF"/>
    <w:rsid w:val="00F7534B"/>
    <w:rsid w:val="00F76F76"/>
    <w:rsid w:val="00F81D19"/>
    <w:rsid w:val="00FB228A"/>
    <w:rsid w:val="00FB2FB5"/>
    <w:rsid w:val="00FC504C"/>
    <w:rsid w:val="00FE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4EE4E0B0"/>
  <w15:chartTrackingRefBased/>
  <w15:docId w15:val="{6CC78CDB-F4B3-43A8-9FF8-C9A08571B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2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95F0C"/>
    <w:pPr>
      <w:spacing w:after="0" w:line="240" w:lineRule="auto"/>
    </w:pPr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3F72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0C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C40"/>
  </w:style>
  <w:style w:type="paragraph" w:styleId="Footer">
    <w:name w:val="footer"/>
    <w:basedOn w:val="Normal"/>
    <w:link w:val="FooterChar"/>
    <w:uiPriority w:val="99"/>
    <w:unhideWhenUsed/>
    <w:rsid w:val="008E0C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C40"/>
  </w:style>
  <w:style w:type="paragraph" w:styleId="NormalWeb">
    <w:name w:val="Normal (Web)"/>
    <w:basedOn w:val="Normal"/>
    <w:uiPriority w:val="99"/>
    <w:unhideWhenUsed/>
    <w:rsid w:val="00FB2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FB2FB5"/>
    <w:rPr>
      <w:b/>
      <w:bCs/>
    </w:rPr>
  </w:style>
  <w:style w:type="character" w:styleId="Hyperlink">
    <w:name w:val="Hyperlink"/>
    <w:basedOn w:val="DefaultParagraphFont"/>
    <w:uiPriority w:val="99"/>
    <w:unhideWhenUsed/>
    <w:rsid w:val="003B05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al.bozhne@gmai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na.hashemi26@yahoo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ilad.6916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hadiotroshi@gmail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0022B3FD-8562-421A-8D68-81E27D128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dr.negintaji</cp:lastModifiedBy>
  <cp:revision>2</cp:revision>
  <dcterms:created xsi:type="dcterms:W3CDTF">2024-12-09T10:36:00Z</dcterms:created>
  <dcterms:modified xsi:type="dcterms:W3CDTF">2024-12-09T10:36:00Z</dcterms:modified>
</cp:coreProperties>
</file>